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421" w:rsidRDefault="002B1421" w:rsidP="002B1421">
      <w:pPr>
        <w:spacing w:line="360" w:lineRule="auto"/>
        <w:jc w:val="both"/>
        <w:rPr>
          <w:bCs/>
        </w:rPr>
      </w:pPr>
      <w:r w:rsidRPr="002B1421">
        <w:rPr>
          <w:bCs/>
        </w:rPr>
        <w:t>«Согласовано»</w:t>
      </w:r>
      <w:r>
        <w:rPr>
          <w:bCs/>
        </w:rPr>
        <w:t xml:space="preserve">                                                                                            </w:t>
      </w:r>
      <w:r w:rsidR="00D23A51">
        <w:rPr>
          <w:bCs/>
        </w:rPr>
        <w:t xml:space="preserve">     </w:t>
      </w:r>
      <w:r>
        <w:rPr>
          <w:bCs/>
        </w:rPr>
        <w:t xml:space="preserve">        «Утверждаю»</w:t>
      </w:r>
    </w:p>
    <w:p w:rsidR="002B1421" w:rsidRDefault="002B1421" w:rsidP="002B1421">
      <w:pPr>
        <w:spacing w:line="360" w:lineRule="auto"/>
        <w:jc w:val="both"/>
        <w:rPr>
          <w:bCs/>
        </w:rPr>
      </w:pPr>
      <w:r>
        <w:rPr>
          <w:bCs/>
        </w:rPr>
        <w:t xml:space="preserve">Заместитель директора по УВР                                              </w:t>
      </w:r>
      <w:r w:rsidR="00D23A51">
        <w:rPr>
          <w:bCs/>
        </w:rPr>
        <w:t xml:space="preserve">        </w:t>
      </w:r>
      <w:r>
        <w:rPr>
          <w:bCs/>
        </w:rPr>
        <w:t xml:space="preserve"> </w:t>
      </w:r>
      <w:r w:rsidR="00D23A51">
        <w:rPr>
          <w:bCs/>
        </w:rPr>
        <w:t xml:space="preserve"> </w:t>
      </w:r>
      <w:r>
        <w:rPr>
          <w:bCs/>
        </w:rPr>
        <w:t xml:space="preserve">      Директор «ДШ</w:t>
      </w:r>
      <w:r w:rsidR="00F276E0">
        <w:rPr>
          <w:bCs/>
        </w:rPr>
        <w:t>И</w:t>
      </w:r>
      <w:r>
        <w:rPr>
          <w:bCs/>
        </w:rPr>
        <w:t xml:space="preserve"> №16»</w:t>
      </w:r>
    </w:p>
    <w:p w:rsidR="002B1421" w:rsidRDefault="002B1421" w:rsidP="002B1421">
      <w:pPr>
        <w:spacing w:line="360" w:lineRule="auto"/>
        <w:jc w:val="both"/>
        <w:rPr>
          <w:bCs/>
        </w:rPr>
      </w:pPr>
      <w:r>
        <w:rPr>
          <w:bCs/>
        </w:rPr>
        <w:t>____________</w:t>
      </w:r>
      <w:r w:rsidR="00F276E0">
        <w:rPr>
          <w:bCs/>
        </w:rPr>
        <w:t xml:space="preserve">Л.И. </w:t>
      </w:r>
      <w:proofErr w:type="spellStart"/>
      <w:r w:rsidR="00F276E0">
        <w:rPr>
          <w:bCs/>
        </w:rPr>
        <w:t>Гайнутдинова</w:t>
      </w:r>
      <w:proofErr w:type="spellEnd"/>
      <w:r>
        <w:rPr>
          <w:bCs/>
        </w:rPr>
        <w:t xml:space="preserve">                                         </w:t>
      </w:r>
      <w:r w:rsidR="00D23A51">
        <w:rPr>
          <w:bCs/>
        </w:rPr>
        <w:t xml:space="preserve">  </w:t>
      </w:r>
      <w:r>
        <w:rPr>
          <w:bCs/>
        </w:rPr>
        <w:t xml:space="preserve">  ______________</w:t>
      </w:r>
      <w:r w:rsidR="00F276E0">
        <w:rPr>
          <w:bCs/>
        </w:rPr>
        <w:t>Е.А. Антонова</w:t>
      </w:r>
    </w:p>
    <w:p w:rsidR="002B1421" w:rsidRPr="002B1421" w:rsidRDefault="002B1421" w:rsidP="002B1421">
      <w:pPr>
        <w:spacing w:line="360" w:lineRule="auto"/>
        <w:jc w:val="both"/>
        <w:rPr>
          <w:bCs/>
        </w:rPr>
      </w:pPr>
      <w:proofErr w:type="spellStart"/>
      <w:r>
        <w:rPr>
          <w:bCs/>
        </w:rPr>
        <w:t>____________</w:t>
      </w:r>
      <w:r w:rsidR="00CE50E9">
        <w:rPr>
          <w:bCs/>
        </w:rPr>
        <w:t>Мамедова</w:t>
      </w:r>
      <w:proofErr w:type="spellEnd"/>
      <w:r w:rsidR="00CE50E9">
        <w:rPr>
          <w:bCs/>
        </w:rPr>
        <w:t xml:space="preserve"> Б.Н.</w:t>
      </w:r>
      <w:r w:rsidRPr="00EE6354">
        <w:rPr>
          <w:bCs/>
        </w:rPr>
        <w:t xml:space="preserve">      </w:t>
      </w:r>
      <w:r w:rsidR="00076007" w:rsidRPr="00EE6354">
        <w:rPr>
          <w:bCs/>
        </w:rPr>
        <w:t xml:space="preserve">                           </w:t>
      </w:r>
      <w:r w:rsidR="00EE6354" w:rsidRPr="00EE6354">
        <w:rPr>
          <w:bCs/>
        </w:rPr>
        <w:t xml:space="preserve">   </w:t>
      </w:r>
      <w:r w:rsidRPr="00EE6354">
        <w:rPr>
          <w:bCs/>
        </w:rPr>
        <w:t xml:space="preserve"> </w:t>
      </w:r>
      <w:r w:rsidR="00D23A51">
        <w:rPr>
          <w:bCs/>
        </w:rPr>
        <w:t xml:space="preserve"> </w:t>
      </w:r>
      <w:r w:rsidRPr="00EE6354">
        <w:rPr>
          <w:bCs/>
        </w:rPr>
        <w:t xml:space="preserve"> </w:t>
      </w:r>
      <w:r w:rsidR="00B17CD3">
        <w:rPr>
          <w:bCs/>
        </w:rPr>
        <w:t xml:space="preserve">приказ № </w:t>
      </w:r>
      <w:r w:rsidR="00F276E0">
        <w:rPr>
          <w:bCs/>
        </w:rPr>
        <w:t>___</w:t>
      </w:r>
      <w:r w:rsidR="00B17CD3">
        <w:rPr>
          <w:bCs/>
        </w:rPr>
        <w:t xml:space="preserve"> от</w:t>
      </w:r>
      <w:r w:rsidRPr="00EE6354">
        <w:rPr>
          <w:bCs/>
        </w:rPr>
        <w:t xml:space="preserve"> «</w:t>
      </w:r>
      <w:r w:rsidR="00F276E0">
        <w:rPr>
          <w:bCs/>
        </w:rPr>
        <w:t>___</w:t>
      </w:r>
      <w:r w:rsidR="00B17CD3">
        <w:rPr>
          <w:bCs/>
        </w:rPr>
        <w:t xml:space="preserve">» </w:t>
      </w:r>
      <w:r w:rsidR="00F276E0">
        <w:rPr>
          <w:bCs/>
        </w:rPr>
        <w:t>_______</w:t>
      </w:r>
      <w:r w:rsidR="002D1B53">
        <w:rPr>
          <w:bCs/>
        </w:rPr>
        <w:t xml:space="preserve"> 20</w:t>
      </w:r>
      <w:r w:rsidR="00F276E0">
        <w:rPr>
          <w:bCs/>
        </w:rPr>
        <w:t>2</w:t>
      </w:r>
      <w:r w:rsidR="00CE50E9">
        <w:rPr>
          <w:bCs/>
        </w:rPr>
        <w:t>4</w:t>
      </w:r>
      <w:r w:rsidRPr="00EE6354">
        <w:rPr>
          <w:bCs/>
        </w:rPr>
        <w:t xml:space="preserve"> г.</w:t>
      </w:r>
      <w:r>
        <w:rPr>
          <w:bCs/>
        </w:rPr>
        <w:t xml:space="preserve">                                                </w:t>
      </w:r>
    </w:p>
    <w:p w:rsidR="00D23A51" w:rsidRDefault="00D23A51" w:rsidP="002B1421">
      <w:pPr>
        <w:jc w:val="center"/>
        <w:rPr>
          <w:b/>
          <w:bCs/>
          <w:sz w:val="28"/>
          <w:szCs w:val="28"/>
        </w:rPr>
      </w:pPr>
    </w:p>
    <w:p w:rsidR="00D23A51" w:rsidRDefault="00D23A51" w:rsidP="002B1421">
      <w:pPr>
        <w:jc w:val="center"/>
        <w:rPr>
          <w:b/>
          <w:bCs/>
          <w:sz w:val="28"/>
          <w:szCs w:val="28"/>
        </w:rPr>
      </w:pPr>
    </w:p>
    <w:p w:rsidR="002B1421" w:rsidRDefault="002B1421" w:rsidP="002B142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Требования к </w:t>
      </w:r>
      <w:proofErr w:type="gramStart"/>
      <w:r>
        <w:rPr>
          <w:b/>
          <w:bCs/>
          <w:sz w:val="28"/>
          <w:szCs w:val="28"/>
        </w:rPr>
        <w:t>поступающим</w:t>
      </w:r>
      <w:proofErr w:type="gramEnd"/>
      <w:r>
        <w:rPr>
          <w:b/>
          <w:bCs/>
          <w:sz w:val="28"/>
          <w:szCs w:val="28"/>
        </w:rPr>
        <w:t xml:space="preserve"> </w:t>
      </w:r>
    </w:p>
    <w:p w:rsidR="002B1421" w:rsidRDefault="002B1421" w:rsidP="002B142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</w:t>
      </w:r>
      <w:r w:rsidR="00D23A51">
        <w:rPr>
          <w:b/>
          <w:bCs/>
          <w:sz w:val="28"/>
          <w:szCs w:val="28"/>
        </w:rPr>
        <w:t>ля прохождения отбора на обучение</w:t>
      </w:r>
    </w:p>
    <w:p w:rsidR="008312B3" w:rsidRDefault="002B1421" w:rsidP="002B142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по дополнительной предпрофессиональной общеобразовательной программе в области изобразительного искусства</w:t>
      </w:r>
    </w:p>
    <w:p w:rsidR="002B1421" w:rsidRDefault="002B1421" w:rsidP="008312B3">
      <w:pPr>
        <w:spacing w:line="360" w:lineRule="auto"/>
        <w:jc w:val="center"/>
        <w:rPr>
          <w:b/>
          <w:bCs/>
          <w:sz w:val="28"/>
          <w:szCs w:val="28"/>
          <w:u w:val="single"/>
        </w:rPr>
      </w:pPr>
      <w:r w:rsidRPr="002B1421">
        <w:rPr>
          <w:b/>
          <w:bCs/>
          <w:sz w:val="28"/>
          <w:szCs w:val="28"/>
          <w:u w:val="single"/>
        </w:rPr>
        <w:t>«Живопись» со сроком обучения 5 лет</w:t>
      </w:r>
    </w:p>
    <w:p w:rsidR="002B1421" w:rsidRDefault="002B1421" w:rsidP="009A0495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.</w:t>
      </w:r>
    </w:p>
    <w:p w:rsidR="002B1421" w:rsidRPr="002B1421" w:rsidRDefault="002B1421" w:rsidP="009A0495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Прием в «ДШ</w:t>
      </w:r>
      <w:r w:rsidR="00F276E0">
        <w:rPr>
          <w:bCs/>
          <w:sz w:val="28"/>
          <w:szCs w:val="28"/>
        </w:rPr>
        <w:t>И</w:t>
      </w:r>
      <w:r>
        <w:rPr>
          <w:bCs/>
          <w:sz w:val="28"/>
          <w:szCs w:val="28"/>
        </w:rPr>
        <w:t xml:space="preserve"> № 16» осуществляется на основании результатов отбора поступающих 10-12 лет, проводимого с целью выявления их творческих способностей, необходимых для освоения дополнительной </w:t>
      </w:r>
      <w:r w:rsidR="003C0033">
        <w:rPr>
          <w:bCs/>
          <w:sz w:val="28"/>
          <w:szCs w:val="28"/>
        </w:rPr>
        <w:t>предпрофессиональной</w:t>
      </w:r>
      <w:r w:rsidR="003C0033" w:rsidRPr="002B1421">
        <w:rPr>
          <w:bCs/>
          <w:sz w:val="28"/>
          <w:szCs w:val="28"/>
        </w:rPr>
        <w:t xml:space="preserve"> </w:t>
      </w:r>
      <w:r w:rsidR="003C0033">
        <w:rPr>
          <w:bCs/>
          <w:sz w:val="28"/>
          <w:szCs w:val="28"/>
        </w:rPr>
        <w:t>общеобразовательной</w:t>
      </w:r>
      <w:r w:rsidR="003C0033" w:rsidRPr="002B1421">
        <w:rPr>
          <w:bCs/>
          <w:sz w:val="28"/>
          <w:szCs w:val="28"/>
        </w:rPr>
        <w:t xml:space="preserve"> программ</w:t>
      </w:r>
      <w:r w:rsidR="003C0033">
        <w:rPr>
          <w:bCs/>
          <w:sz w:val="28"/>
          <w:szCs w:val="28"/>
        </w:rPr>
        <w:t>ы</w:t>
      </w:r>
      <w:r w:rsidR="003C0033" w:rsidRPr="002B1421">
        <w:rPr>
          <w:bCs/>
          <w:sz w:val="28"/>
          <w:szCs w:val="28"/>
        </w:rPr>
        <w:t xml:space="preserve"> в области изобразительного искусства</w:t>
      </w:r>
      <w:r w:rsidR="003C0033">
        <w:rPr>
          <w:bCs/>
          <w:sz w:val="28"/>
          <w:szCs w:val="28"/>
        </w:rPr>
        <w:t xml:space="preserve"> </w:t>
      </w:r>
      <w:r w:rsidR="003C0033" w:rsidRPr="002B1421">
        <w:rPr>
          <w:bCs/>
          <w:sz w:val="28"/>
          <w:szCs w:val="28"/>
        </w:rPr>
        <w:t>«Живопись»</w:t>
      </w:r>
      <w:r w:rsidR="003C0033">
        <w:rPr>
          <w:bCs/>
          <w:sz w:val="28"/>
          <w:szCs w:val="28"/>
        </w:rPr>
        <w:t>.</w:t>
      </w:r>
    </w:p>
    <w:p w:rsidR="002B1421" w:rsidRDefault="003C0033" w:rsidP="002B1421">
      <w:pPr>
        <w:ind w:firstLine="708"/>
        <w:jc w:val="both"/>
        <w:rPr>
          <w:bCs/>
          <w:sz w:val="28"/>
          <w:szCs w:val="28"/>
        </w:rPr>
      </w:pPr>
      <w:proofErr w:type="gramStart"/>
      <w:r>
        <w:rPr>
          <w:sz w:val="28"/>
          <w:szCs w:val="28"/>
        </w:rPr>
        <w:t>Обучение</w:t>
      </w:r>
      <w:proofErr w:type="gramEnd"/>
      <w:r>
        <w:rPr>
          <w:sz w:val="28"/>
          <w:szCs w:val="28"/>
        </w:rPr>
        <w:t xml:space="preserve"> направленное на овладение теоретическими и практическими знаниями по</w:t>
      </w:r>
      <w:r w:rsidRPr="003C0033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дополнительной предпрофессиональной</w:t>
      </w:r>
      <w:r w:rsidRPr="002B142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общеобразовательной</w:t>
      </w:r>
      <w:r w:rsidRPr="002B1421">
        <w:rPr>
          <w:bCs/>
          <w:sz w:val="28"/>
          <w:szCs w:val="28"/>
        </w:rPr>
        <w:t xml:space="preserve"> программ</w:t>
      </w:r>
      <w:r>
        <w:rPr>
          <w:bCs/>
          <w:sz w:val="28"/>
          <w:szCs w:val="28"/>
        </w:rPr>
        <w:t>ы</w:t>
      </w:r>
      <w:r w:rsidRPr="002B1421">
        <w:rPr>
          <w:bCs/>
          <w:sz w:val="28"/>
          <w:szCs w:val="28"/>
        </w:rPr>
        <w:t xml:space="preserve"> в области изобразительного искусства</w:t>
      </w:r>
      <w:r>
        <w:rPr>
          <w:bCs/>
          <w:sz w:val="28"/>
          <w:szCs w:val="28"/>
        </w:rPr>
        <w:t xml:space="preserve"> </w:t>
      </w:r>
      <w:r w:rsidRPr="002B1421">
        <w:rPr>
          <w:bCs/>
          <w:sz w:val="28"/>
          <w:szCs w:val="28"/>
        </w:rPr>
        <w:t>«Живопись»</w:t>
      </w:r>
      <w:r>
        <w:rPr>
          <w:bCs/>
          <w:sz w:val="28"/>
          <w:szCs w:val="28"/>
        </w:rPr>
        <w:t xml:space="preserve"> осуществляется </w:t>
      </w:r>
      <w:r w:rsidRPr="00224D54">
        <w:rPr>
          <w:bCs/>
          <w:sz w:val="28"/>
          <w:szCs w:val="28"/>
        </w:rPr>
        <w:t>по следующим учебным предметам: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03"/>
        <w:gridCol w:w="4677"/>
      </w:tblGrid>
      <w:tr w:rsidR="00076007" w:rsidRPr="00B208DF" w:rsidTr="00B208DF">
        <w:tc>
          <w:tcPr>
            <w:tcW w:w="4503" w:type="dxa"/>
            <w:shd w:val="clear" w:color="auto" w:fill="auto"/>
          </w:tcPr>
          <w:p w:rsidR="00076007" w:rsidRPr="00B208DF" w:rsidRDefault="00076007" w:rsidP="00B208DF">
            <w:pPr>
              <w:jc w:val="both"/>
              <w:rPr>
                <w:bCs/>
                <w:sz w:val="28"/>
                <w:szCs w:val="28"/>
              </w:rPr>
            </w:pPr>
            <w:r w:rsidRPr="00B208DF">
              <w:rPr>
                <w:bCs/>
                <w:sz w:val="28"/>
                <w:szCs w:val="28"/>
              </w:rPr>
              <w:t>Предметы обязательной части</w:t>
            </w:r>
          </w:p>
        </w:tc>
        <w:tc>
          <w:tcPr>
            <w:tcW w:w="4677" w:type="dxa"/>
            <w:shd w:val="clear" w:color="auto" w:fill="auto"/>
          </w:tcPr>
          <w:p w:rsidR="00076007" w:rsidRPr="00B208DF" w:rsidRDefault="00076007" w:rsidP="00B208DF">
            <w:pPr>
              <w:tabs>
                <w:tab w:val="left" w:pos="1215"/>
              </w:tabs>
              <w:jc w:val="both"/>
              <w:rPr>
                <w:bCs/>
                <w:sz w:val="28"/>
                <w:szCs w:val="28"/>
              </w:rPr>
            </w:pPr>
            <w:r w:rsidRPr="00B208DF">
              <w:rPr>
                <w:bCs/>
                <w:sz w:val="28"/>
                <w:szCs w:val="28"/>
              </w:rPr>
              <w:t>Предметы вариативной части</w:t>
            </w:r>
          </w:p>
        </w:tc>
      </w:tr>
      <w:tr w:rsidR="00076007" w:rsidRPr="00B208DF" w:rsidTr="00B208DF">
        <w:tc>
          <w:tcPr>
            <w:tcW w:w="4503" w:type="dxa"/>
            <w:shd w:val="clear" w:color="auto" w:fill="auto"/>
          </w:tcPr>
          <w:p w:rsidR="00076007" w:rsidRPr="00890E06" w:rsidRDefault="00076007" w:rsidP="00076007">
            <w:r w:rsidRPr="00890E06">
              <w:t>Рисунок</w:t>
            </w:r>
          </w:p>
        </w:tc>
        <w:tc>
          <w:tcPr>
            <w:tcW w:w="4677" w:type="dxa"/>
            <w:shd w:val="clear" w:color="auto" w:fill="auto"/>
          </w:tcPr>
          <w:p w:rsidR="00076007" w:rsidRPr="00B208DF" w:rsidRDefault="00076007" w:rsidP="00B208DF">
            <w:pPr>
              <w:jc w:val="both"/>
              <w:rPr>
                <w:bCs/>
              </w:rPr>
            </w:pPr>
            <w:r w:rsidRPr="00B208DF">
              <w:rPr>
                <w:bCs/>
              </w:rPr>
              <w:t>Декоративно-прикладное искусство</w:t>
            </w:r>
          </w:p>
        </w:tc>
      </w:tr>
      <w:tr w:rsidR="00076007" w:rsidRPr="00B208DF" w:rsidTr="00B208DF">
        <w:tc>
          <w:tcPr>
            <w:tcW w:w="4503" w:type="dxa"/>
            <w:shd w:val="clear" w:color="auto" w:fill="auto"/>
          </w:tcPr>
          <w:p w:rsidR="00076007" w:rsidRPr="00890E06" w:rsidRDefault="00076007" w:rsidP="00076007">
            <w:r w:rsidRPr="00890E06">
              <w:t>Живопись</w:t>
            </w:r>
          </w:p>
        </w:tc>
        <w:tc>
          <w:tcPr>
            <w:tcW w:w="4677" w:type="dxa"/>
            <w:shd w:val="clear" w:color="auto" w:fill="auto"/>
          </w:tcPr>
          <w:p w:rsidR="00076007" w:rsidRPr="00B208DF" w:rsidRDefault="00076007" w:rsidP="00B208DF">
            <w:pPr>
              <w:jc w:val="both"/>
              <w:rPr>
                <w:bCs/>
              </w:rPr>
            </w:pPr>
            <w:r w:rsidRPr="00B208DF">
              <w:rPr>
                <w:bCs/>
              </w:rPr>
              <w:t>Скульптура</w:t>
            </w:r>
          </w:p>
        </w:tc>
      </w:tr>
      <w:tr w:rsidR="00076007" w:rsidRPr="00B208DF" w:rsidTr="00B208DF">
        <w:tc>
          <w:tcPr>
            <w:tcW w:w="4503" w:type="dxa"/>
            <w:shd w:val="clear" w:color="auto" w:fill="auto"/>
          </w:tcPr>
          <w:p w:rsidR="00076007" w:rsidRPr="00890E06" w:rsidRDefault="00076007" w:rsidP="00076007">
            <w:r w:rsidRPr="00890E06">
              <w:t>Композиция станковая</w:t>
            </w:r>
          </w:p>
        </w:tc>
        <w:tc>
          <w:tcPr>
            <w:tcW w:w="4677" w:type="dxa"/>
            <w:shd w:val="clear" w:color="auto" w:fill="auto"/>
          </w:tcPr>
          <w:p w:rsidR="00076007" w:rsidRPr="00076007" w:rsidRDefault="00076007" w:rsidP="00B208DF">
            <w:pPr>
              <w:jc w:val="both"/>
            </w:pPr>
          </w:p>
        </w:tc>
      </w:tr>
      <w:tr w:rsidR="00076007" w:rsidRPr="00B208DF" w:rsidTr="00B208DF">
        <w:tc>
          <w:tcPr>
            <w:tcW w:w="4503" w:type="dxa"/>
            <w:shd w:val="clear" w:color="auto" w:fill="auto"/>
          </w:tcPr>
          <w:p w:rsidR="00076007" w:rsidRPr="00890E06" w:rsidRDefault="00076007" w:rsidP="00076007">
            <w:r w:rsidRPr="00890E06">
              <w:t>Беседы об искусстве</w:t>
            </w:r>
          </w:p>
        </w:tc>
        <w:tc>
          <w:tcPr>
            <w:tcW w:w="4677" w:type="dxa"/>
            <w:shd w:val="clear" w:color="auto" w:fill="auto"/>
          </w:tcPr>
          <w:p w:rsidR="00076007" w:rsidRPr="00B208DF" w:rsidRDefault="00076007" w:rsidP="00B208DF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076007" w:rsidRPr="00B208DF" w:rsidTr="00B208DF">
        <w:tc>
          <w:tcPr>
            <w:tcW w:w="4503" w:type="dxa"/>
            <w:shd w:val="clear" w:color="auto" w:fill="auto"/>
          </w:tcPr>
          <w:p w:rsidR="00076007" w:rsidRPr="00890E06" w:rsidRDefault="00076007" w:rsidP="00076007">
            <w:r w:rsidRPr="00890E06">
              <w:t>История изобразительного искусства</w:t>
            </w:r>
          </w:p>
        </w:tc>
        <w:tc>
          <w:tcPr>
            <w:tcW w:w="4677" w:type="dxa"/>
            <w:shd w:val="clear" w:color="auto" w:fill="auto"/>
          </w:tcPr>
          <w:p w:rsidR="00076007" w:rsidRPr="00B208DF" w:rsidRDefault="00076007" w:rsidP="00B208DF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076007" w:rsidRPr="00B208DF" w:rsidTr="00B208DF">
        <w:tc>
          <w:tcPr>
            <w:tcW w:w="4503" w:type="dxa"/>
            <w:shd w:val="clear" w:color="auto" w:fill="auto"/>
          </w:tcPr>
          <w:p w:rsidR="00076007" w:rsidRPr="00890E06" w:rsidRDefault="00076007" w:rsidP="00076007">
            <w:r w:rsidRPr="00076007">
              <w:t>Пленэр</w:t>
            </w:r>
          </w:p>
        </w:tc>
        <w:tc>
          <w:tcPr>
            <w:tcW w:w="4677" w:type="dxa"/>
            <w:shd w:val="clear" w:color="auto" w:fill="auto"/>
          </w:tcPr>
          <w:p w:rsidR="00076007" w:rsidRPr="00B208DF" w:rsidRDefault="00076007" w:rsidP="00B208DF">
            <w:pPr>
              <w:jc w:val="both"/>
              <w:rPr>
                <w:bCs/>
                <w:sz w:val="28"/>
                <w:szCs w:val="28"/>
              </w:rPr>
            </w:pPr>
          </w:p>
        </w:tc>
      </w:tr>
    </w:tbl>
    <w:p w:rsidR="003C0033" w:rsidRDefault="000B4D5C" w:rsidP="009A0495">
      <w:pPr>
        <w:ind w:firstLine="708"/>
        <w:jc w:val="both"/>
        <w:rPr>
          <w:bCs/>
          <w:sz w:val="28"/>
          <w:szCs w:val="28"/>
        </w:rPr>
      </w:pPr>
      <w:r w:rsidRPr="000B4D5C">
        <w:rPr>
          <w:bCs/>
          <w:sz w:val="28"/>
          <w:szCs w:val="28"/>
        </w:rPr>
        <w:t xml:space="preserve">По окончании обучения выпускникам выдается </w:t>
      </w:r>
      <w:r w:rsidR="003C0033" w:rsidRPr="000B4D5C">
        <w:rPr>
          <w:bCs/>
          <w:sz w:val="28"/>
          <w:szCs w:val="28"/>
        </w:rPr>
        <w:t>свидетельство об освоении дополнительной предпрофессиональной</w:t>
      </w:r>
      <w:r w:rsidRPr="000B4D5C">
        <w:rPr>
          <w:bCs/>
          <w:sz w:val="28"/>
          <w:szCs w:val="28"/>
        </w:rPr>
        <w:t xml:space="preserve"> общеобразовательной</w:t>
      </w:r>
      <w:r w:rsidR="003C0033" w:rsidRPr="000B4D5C">
        <w:rPr>
          <w:bCs/>
          <w:sz w:val="28"/>
          <w:szCs w:val="28"/>
        </w:rPr>
        <w:t xml:space="preserve"> программы в области изобразительного искусства «Живопись».</w:t>
      </w:r>
    </w:p>
    <w:p w:rsidR="007035BD" w:rsidRDefault="007035BD" w:rsidP="007035B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Родители (</w:t>
      </w:r>
      <w:r w:rsidR="00923142">
        <w:rPr>
          <w:sz w:val="28"/>
          <w:szCs w:val="28"/>
        </w:rPr>
        <w:t xml:space="preserve">законные представители или </w:t>
      </w:r>
      <w:r>
        <w:rPr>
          <w:sz w:val="28"/>
          <w:szCs w:val="28"/>
        </w:rPr>
        <w:t>лица их заменяющие) поступающих на дополнительную</w:t>
      </w:r>
      <w:r w:rsidRPr="0098120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общеобразовательную предпрофессиональную программу в области изобразительного искусства «Живопись» подают заявление установленного образца (и согласие на обработку персональных данных) в бумажном виде и </w:t>
      </w:r>
      <w:r w:rsidR="00F276E0">
        <w:rPr>
          <w:sz w:val="28"/>
          <w:szCs w:val="28"/>
        </w:rPr>
        <w:t>подают заявку в системе навигатор дополнительного образования</w:t>
      </w:r>
      <w:r w:rsidR="007B0BDB" w:rsidRPr="007B0BDB">
        <w:t xml:space="preserve"> </w:t>
      </w:r>
      <w:hyperlink r:id="rId5" w:history="1">
        <w:r w:rsidR="007B0BDB" w:rsidRPr="00F276E0">
          <w:rPr>
            <w:rStyle w:val="a4"/>
            <w:sz w:val="28"/>
            <w:szCs w:val="28"/>
          </w:rPr>
          <w:t>https://edu.tatar.ru/nsav/page523114.htm/page710650.htm</w:t>
        </w:r>
      </w:hyperlink>
    </w:p>
    <w:p w:rsidR="007B0BDB" w:rsidRDefault="007B0BDB" w:rsidP="007035BD">
      <w:pPr>
        <w:ind w:firstLine="708"/>
        <w:jc w:val="both"/>
        <w:rPr>
          <w:sz w:val="28"/>
          <w:szCs w:val="28"/>
        </w:rPr>
      </w:pPr>
    </w:p>
    <w:p w:rsidR="00FE3D4E" w:rsidRDefault="00FE3D4E" w:rsidP="007B0BDB">
      <w:pPr>
        <w:ind w:firstLine="708"/>
        <w:jc w:val="both"/>
        <w:rPr>
          <w:sz w:val="28"/>
          <w:szCs w:val="28"/>
        </w:rPr>
      </w:pPr>
      <w:r w:rsidRPr="00E07793">
        <w:rPr>
          <w:sz w:val="28"/>
          <w:szCs w:val="28"/>
        </w:rPr>
        <w:t xml:space="preserve">Отбор </w:t>
      </w:r>
      <w:r w:rsidR="007B0BDB">
        <w:rPr>
          <w:sz w:val="28"/>
          <w:szCs w:val="28"/>
        </w:rPr>
        <w:t>поступающих</w:t>
      </w:r>
      <w:r>
        <w:rPr>
          <w:sz w:val="28"/>
          <w:szCs w:val="28"/>
        </w:rPr>
        <w:t xml:space="preserve"> проводится в ф</w:t>
      </w:r>
      <w:r w:rsidR="009A0495">
        <w:rPr>
          <w:sz w:val="28"/>
          <w:szCs w:val="28"/>
        </w:rPr>
        <w:t>орме выполнения творческих заданий</w:t>
      </w:r>
      <w:r w:rsidRPr="00E07793">
        <w:rPr>
          <w:sz w:val="28"/>
          <w:szCs w:val="28"/>
        </w:rPr>
        <w:t xml:space="preserve"> по предметам</w:t>
      </w:r>
      <w:r>
        <w:rPr>
          <w:sz w:val="28"/>
          <w:szCs w:val="28"/>
        </w:rPr>
        <w:t>: «</w:t>
      </w:r>
      <w:r w:rsidR="00F276E0">
        <w:rPr>
          <w:sz w:val="28"/>
          <w:szCs w:val="28"/>
        </w:rPr>
        <w:t>Рисунок</w:t>
      </w:r>
      <w:r>
        <w:rPr>
          <w:sz w:val="28"/>
          <w:szCs w:val="28"/>
        </w:rPr>
        <w:t>» и «Композиция станковая»</w:t>
      </w:r>
    </w:p>
    <w:p w:rsidR="00FE3D4E" w:rsidRPr="00BC2293" w:rsidRDefault="00FE3D4E" w:rsidP="009A0495">
      <w:pPr>
        <w:ind w:firstLine="708"/>
        <w:jc w:val="both"/>
        <w:rPr>
          <w:sz w:val="28"/>
          <w:szCs w:val="28"/>
        </w:rPr>
      </w:pPr>
      <w:r w:rsidRPr="00BC2293">
        <w:rPr>
          <w:sz w:val="28"/>
          <w:szCs w:val="28"/>
        </w:rPr>
        <w:t xml:space="preserve">Творческие задания выполняются </w:t>
      </w:r>
      <w:proofErr w:type="gramStart"/>
      <w:r w:rsidRPr="00BC2293">
        <w:rPr>
          <w:sz w:val="28"/>
          <w:szCs w:val="28"/>
        </w:rPr>
        <w:t>поступающими</w:t>
      </w:r>
      <w:proofErr w:type="gramEnd"/>
      <w:r w:rsidRPr="00BC2293">
        <w:rPr>
          <w:sz w:val="28"/>
          <w:szCs w:val="28"/>
        </w:rPr>
        <w:t xml:space="preserve"> очно, в течение </w:t>
      </w:r>
      <w:r>
        <w:rPr>
          <w:sz w:val="28"/>
          <w:szCs w:val="28"/>
        </w:rPr>
        <w:t>2</w:t>
      </w:r>
      <w:r w:rsidRPr="00BC2293">
        <w:rPr>
          <w:sz w:val="28"/>
          <w:szCs w:val="28"/>
        </w:rPr>
        <w:t>-х дней.</w:t>
      </w:r>
    </w:p>
    <w:p w:rsidR="00FE3D4E" w:rsidRPr="00BC2293" w:rsidRDefault="00FE3D4E" w:rsidP="00FE3D4E">
      <w:pPr>
        <w:jc w:val="both"/>
        <w:rPr>
          <w:sz w:val="28"/>
          <w:szCs w:val="28"/>
        </w:rPr>
      </w:pPr>
      <w:r w:rsidRPr="00BC2293">
        <w:rPr>
          <w:sz w:val="28"/>
          <w:szCs w:val="28"/>
        </w:rPr>
        <w:lastRenderedPageBreak/>
        <w:t xml:space="preserve"> </w:t>
      </w:r>
      <w:r>
        <w:rPr>
          <w:sz w:val="28"/>
          <w:szCs w:val="28"/>
        </w:rPr>
        <w:t xml:space="preserve">Время </w:t>
      </w:r>
      <w:r w:rsidR="009A0495">
        <w:rPr>
          <w:sz w:val="28"/>
          <w:szCs w:val="28"/>
        </w:rPr>
        <w:t xml:space="preserve">выполнения </w:t>
      </w:r>
      <w:r>
        <w:rPr>
          <w:sz w:val="28"/>
          <w:szCs w:val="28"/>
        </w:rPr>
        <w:t xml:space="preserve">творческого </w:t>
      </w:r>
      <w:r w:rsidR="009A0495">
        <w:rPr>
          <w:sz w:val="28"/>
          <w:szCs w:val="28"/>
        </w:rPr>
        <w:t>задани</w:t>
      </w:r>
      <w:r w:rsidR="00012B84">
        <w:rPr>
          <w:sz w:val="28"/>
          <w:szCs w:val="28"/>
        </w:rPr>
        <w:t>я не должно превышать</w:t>
      </w:r>
      <w:r w:rsidRPr="00BC2293">
        <w:rPr>
          <w:sz w:val="28"/>
          <w:szCs w:val="28"/>
        </w:rPr>
        <w:t xml:space="preserve"> 3-х академических часов.</w:t>
      </w:r>
      <w:r>
        <w:rPr>
          <w:sz w:val="28"/>
          <w:szCs w:val="28"/>
        </w:rPr>
        <w:t xml:space="preserve"> Академический час – 4</w:t>
      </w:r>
      <w:r w:rsidR="00F276E0">
        <w:rPr>
          <w:sz w:val="28"/>
          <w:szCs w:val="28"/>
        </w:rPr>
        <w:t>0</w:t>
      </w:r>
      <w:r>
        <w:rPr>
          <w:sz w:val="28"/>
          <w:szCs w:val="28"/>
        </w:rPr>
        <w:t xml:space="preserve"> минут, 10</w:t>
      </w:r>
      <w:r w:rsidRPr="00BC2293">
        <w:rPr>
          <w:sz w:val="28"/>
          <w:szCs w:val="28"/>
        </w:rPr>
        <w:t xml:space="preserve"> минут перемена.</w:t>
      </w:r>
    </w:p>
    <w:p w:rsidR="003C0033" w:rsidRDefault="003C0033" w:rsidP="009A0495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Отбор поступающих в первый класс на</w:t>
      </w:r>
      <w:r w:rsidRPr="003C0033">
        <w:rPr>
          <w:bCs/>
          <w:sz w:val="28"/>
          <w:szCs w:val="28"/>
        </w:rPr>
        <w:t xml:space="preserve"> </w:t>
      </w:r>
      <w:r w:rsidRPr="002B1421">
        <w:rPr>
          <w:bCs/>
          <w:sz w:val="28"/>
          <w:szCs w:val="28"/>
        </w:rPr>
        <w:t>допол</w:t>
      </w:r>
      <w:r>
        <w:rPr>
          <w:bCs/>
          <w:sz w:val="28"/>
          <w:szCs w:val="28"/>
        </w:rPr>
        <w:t>нительную предпрофессиональную</w:t>
      </w:r>
      <w:r w:rsidRPr="002B142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общеобразовательную</w:t>
      </w:r>
      <w:r w:rsidRPr="002B1421">
        <w:rPr>
          <w:bCs/>
          <w:sz w:val="28"/>
          <w:szCs w:val="28"/>
        </w:rPr>
        <w:t xml:space="preserve"> программ</w:t>
      </w:r>
      <w:r>
        <w:rPr>
          <w:bCs/>
          <w:sz w:val="28"/>
          <w:szCs w:val="28"/>
        </w:rPr>
        <w:t>у</w:t>
      </w:r>
      <w:r w:rsidRPr="002B1421">
        <w:rPr>
          <w:bCs/>
          <w:sz w:val="28"/>
          <w:szCs w:val="28"/>
        </w:rPr>
        <w:t xml:space="preserve"> в области изобразительного искусства</w:t>
      </w:r>
      <w:r>
        <w:rPr>
          <w:bCs/>
          <w:sz w:val="28"/>
          <w:szCs w:val="28"/>
        </w:rPr>
        <w:t xml:space="preserve"> </w:t>
      </w:r>
      <w:r w:rsidRPr="002B1421">
        <w:rPr>
          <w:bCs/>
          <w:sz w:val="28"/>
          <w:szCs w:val="28"/>
        </w:rPr>
        <w:t>«Живопись»</w:t>
      </w:r>
      <w:r>
        <w:rPr>
          <w:bCs/>
          <w:sz w:val="28"/>
          <w:szCs w:val="28"/>
        </w:rPr>
        <w:t xml:space="preserve"> проводится по адресам:</w:t>
      </w:r>
    </w:p>
    <w:p w:rsidR="00F276E0" w:rsidRDefault="003C0033" w:rsidP="00F276E0">
      <w:pPr>
        <w:ind w:firstLine="708"/>
        <w:jc w:val="both"/>
        <w:rPr>
          <w:b/>
          <w:bCs/>
          <w:sz w:val="28"/>
          <w:szCs w:val="28"/>
        </w:rPr>
      </w:pPr>
      <w:r w:rsidRPr="003C0033">
        <w:rPr>
          <w:b/>
          <w:bCs/>
          <w:sz w:val="28"/>
          <w:szCs w:val="28"/>
        </w:rPr>
        <w:t>г. Казань, у</w:t>
      </w:r>
      <w:r>
        <w:rPr>
          <w:b/>
          <w:bCs/>
          <w:sz w:val="28"/>
          <w:szCs w:val="28"/>
        </w:rPr>
        <w:t>л.</w:t>
      </w:r>
      <w:r w:rsidR="0082265B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Ямашева 100А</w:t>
      </w:r>
      <w:r w:rsidR="00F276E0">
        <w:rPr>
          <w:b/>
          <w:bCs/>
          <w:sz w:val="28"/>
          <w:szCs w:val="28"/>
        </w:rPr>
        <w:t xml:space="preserve"> (вакантных мест </w:t>
      </w:r>
      <w:r w:rsidR="00CE50E9">
        <w:rPr>
          <w:b/>
          <w:bCs/>
          <w:sz w:val="28"/>
          <w:szCs w:val="28"/>
        </w:rPr>
        <w:t>15</w:t>
      </w:r>
      <w:r w:rsidR="00F276E0">
        <w:rPr>
          <w:b/>
          <w:bCs/>
          <w:sz w:val="28"/>
          <w:szCs w:val="28"/>
        </w:rPr>
        <w:t>)</w:t>
      </w:r>
    </w:p>
    <w:p w:rsidR="003C0033" w:rsidRPr="00F276E0" w:rsidRDefault="00CE50E9" w:rsidP="00F276E0">
      <w:pPr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29</w:t>
      </w:r>
      <w:r w:rsidR="003C0033" w:rsidRPr="003C0033">
        <w:rPr>
          <w:bCs/>
          <w:sz w:val="28"/>
          <w:szCs w:val="28"/>
        </w:rPr>
        <w:t xml:space="preserve"> мая –</w:t>
      </w:r>
      <w:r w:rsidR="0082265B">
        <w:rPr>
          <w:bCs/>
          <w:sz w:val="28"/>
          <w:szCs w:val="28"/>
        </w:rPr>
        <w:t xml:space="preserve"> живопись</w:t>
      </w:r>
      <w:r w:rsidR="003C0033" w:rsidRPr="003C0033">
        <w:rPr>
          <w:bCs/>
          <w:sz w:val="28"/>
          <w:szCs w:val="28"/>
        </w:rPr>
        <w:t xml:space="preserve"> (кабинет №4)</w:t>
      </w:r>
      <w:r w:rsidR="009B29A7">
        <w:rPr>
          <w:bCs/>
          <w:sz w:val="28"/>
          <w:szCs w:val="28"/>
        </w:rPr>
        <w:t xml:space="preserve"> в 1</w:t>
      </w:r>
      <w:r w:rsidR="00F276E0">
        <w:rPr>
          <w:bCs/>
          <w:sz w:val="28"/>
          <w:szCs w:val="28"/>
        </w:rPr>
        <w:t>5</w:t>
      </w:r>
      <w:r w:rsidR="00224D54">
        <w:rPr>
          <w:bCs/>
          <w:sz w:val="28"/>
          <w:szCs w:val="28"/>
        </w:rPr>
        <w:t>.00</w:t>
      </w:r>
    </w:p>
    <w:p w:rsidR="003C0033" w:rsidRPr="003C0033" w:rsidRDefault="00CE50E9" w:rsidP="003C0033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30</w:t>
      </w:r>
      <w:r w:rsidR="003C0033" w:rsidRPr="003C0033">
        <w:rPr>
          <w:bCs/>
          <w:sz w:val="28"/>
          <w:szCs w:val="28"/>
        </w:rPr>
        <w:t xml:space="preserve"> мая – композиция станковая</w:t>
      </w:r>
      <w:r w:rsidR="003C0033">
        <w:rPr>
          <w:bCs/>
          <w:sz w:val="28"/>
          <w:szCs w:val="28"/>
        </w:rPr>
        <w:t xml:space="preserve"> </w:t>
      </w:r>
      <w:r w:rsidR="003C0033" w:rsidRPr="003C0033">
        <w:rPr>
          <w:bCs/>
          <w:sz w:val="28"/>
          <w:szCs w:val="28"/>
        </w:rPr>
        <w:t>(кабинет №4)</w:t>
      </w:r>
      <w:r w:rsidR="009B29A7">
        <w:rPr>
          <w:bCs/>
          <w:sz w:val="28"/>
          <w:szCs w:val="28"/>
        </w:rPr>
        <w:t xml:space="preserve"> в 1</w:t>
      </w:r>
      <w:r w:rsidR="00F276E0">
        <w:rPr>
          <w:bCs/>
          <w:sz w:val="28"/>
          <w:szCs w:val="28"/>
        </w:rPr>
        <w:t>5</w:t>
      </w:r>
      <w:r w:rsidR="00224D54">
        <w:rPr>
          <w:bCs/>
          <w:sz w:val="28"/>
          <w:szCs w:val="28"/>
        </w:rPr>
        <w:t>.00</w:t>
      </w:r>
    </w:p>
    <w:p w:rsidR="007B0BDB" w:rsidRDefault="007B0BDB" w:rsidP="007B0BDB">
      <w:pPr>
        <w:jc w:val="center"/>
        <w:rPr>
          <w:b/>
          <w:sz w:val="28"/>
          <w:szCs w:val="28"/>
        </w:rPr>
      </w:pPr>
    </w:p>
    <w:p w:rsidR="003C0033" w:rsidRPr="007B0BDB" w:rsidRDefault="007B0BDB" w:rsidP="007B0BDB">
      <w:pPr>
        <w:jc w:val="center"/>
        <w:rPr>
          <w:b/>
          <w:bCs/>
          <w:sz w:val="28"/>
          <w:szCs w:val="28"/>
        </w:rPr>
      </w:pPr>
      <w:r w:rsidRPr="007B0BDB">
        <w:rPr>
          <w:b/>
          <w:sz w:val="28"/>
          <w:szCs w:val="28"/>
        </w:rPr>
        <w:t>Критерии отбора</w:t>
      </w:r>
      <w:r w:rsidR="009A0495" w:rsidRPr="007B0BDB">
        <w:rPr>
          <w:b/>
          <w:sz w:val="28"/>
          <w:szCs w:val="28"/>
        </w:rPr>
        <w:t xml:space="preserve"> по</w:t>
      </w:r>
      <w:r w:rsidR="00FE3D4E" w:rsidRPr="007B0BDB">
        <w:rPr>
          <w:b/>
          <w:sz w:val="28"/>
          <w:szCs w:val="28"/>
        </w:rPr>
        <w:t xml:space="preserve"> предметам:</w:t>
      </w:r>
    </w:p>
    <w:p w:rsidR="008312B3" w:rsidRDefault="00F276E0" w:rsidP="00A15C22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«</w:t>
      </w:r>
      <w:r w:rsidR="00CE50E9">
        <w:rPr>
          <w:b/>
          <w:bCs/>
          <w:sz w:val="28"/>
          <w:szCs w:val="28"/>
        </w:rPr>
        <w:t>ЖИВОПИСЬ</w:t>
      </w:r>
      <w:r>
        <w:rPr>
          <w:b/>
          <w:bCs/>
          <w:sz w:val="28"/>
          <w:szCs w:val="28"/>
        </w:rPr>
        <w:t>»</w:t>
      </w:r>
      <w:r w:rsidR="00A15C22">
        <w:rPr>
          <w:b/>
          <w:bCs/>
          <w:sz w:val="28"/>
          <w:szCs w:val="28"/>
        </w:rPr>
        <w:t xml:space="preserve"> - </w:t>
      </w:r>
      <w:r w:rsidR="00FE3D4E" w:rsidRPr="00FE3D4E">
        <w:rPr>
          <w:sz w:val="28"/>
          <w:szCs w:val="28"/>
        </w:rPr>
        <w:t>Поступающие должны выполнить</w:t>
      </w:r>
      <w:r w:rsidR="008312B3" w:rsidRPr="00FE3D4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рисунок </w:t>
      </w:r>
      <w:r w:rsidR="008312B3" w:rsidRPr="00E07793">
        <w:rPr>
          <w:sz w:val="28"/>
          <w:szCs w:val="28"/>
        </w:rPr>
        <w:t xml:space="preserve"> натюрморта из </w:t>
      </w:r>
      <w:r w:rsidR="00846C84">
        <w:rPr>
          <w:sz w:val="28"/>
          <w:szCs w:val="28"/>
        </w:rPr>
        <w:t>2</w:t>
      </w:r>
      <w:r w:rsidR="008312B3" w:rsidRPr="00E07793">
        <w:rPr>
          <w:sz w:val="28"/>
          <w:szCs w:val="28"/>
        </w:rPr>
        <w:t xml:space="preserve">-х несложных по форме и </w:t>
      </w:r>
      <w:r w:rsidR="00431814">
        <w:rPr>
          <w:sz w:val="28"/>
          <w:szCs w:val="28"/>
        </w:rPr>
        <w:t>простых по тону</w:t>
      </w:r>
      <w:r w:rsidR="008312B3" w:rsidRPr="00E07793">
        <w:rPr>
          <w:sz w:val="28"/>
          <w:szCs w:val="28"/>
        </w:rPr>
        <w:t xml:space="preserve"> бытовых предметов на фоне </w:t>
      </w:r>
      <w:r w:rsidR="00FE3D4E">
        <w:rPr>
          <w:sz w:val="28"/>
          <w:szCs w:val="28"/>
        </w:rPr>
        <w:t>двух драпировок</w:t>
      </w:r>
      <w:r w:rsidR="008312B3" w:rsidRPr="00E07793">
        <w:rPr>
          <w:sz w:val="28"/>
          <w:szCs w:val="28"/>
        </w:rPr>
        <w:t>.</w:t>
      </w:r>
      <w:r w:rsidR="003F0EFA">
        <w:rPr>
          <w:sz w:val="28"/>
          <w:szCs w:val="28"/>
        </w:rPr>
        <w:t xml:space="preserve"> Р</w:t>
      </w:r>
      <w:r w:rsidR="008312B3" w:rsidRPr="00E07793">
        <w:rPr>
          <w:sz w:val="28"/>
          <w:szCs w:val="28"/>
        </w:rPr>
        <w:t>абота выполн</w:t>
      </w:r>
      <w:r w:rsidR="00FE3D4E">
        <w:rPr>
          <w:sz w:val="28"/>
          <w:szCs w:val="28"/>
        </w:rPr>
        <w:t xml:space="preserve">яется </w:t>
      </w:r>
      <w:r w:rsidR="00CE50E9">
        <w:rPr>
          <w:sz w:val="28"/>
          <w:szCs w:val="28"/>
          <w:u w:val="single"/>
        </w:rPr>
        <w:t>акварельными красками</w:t>
      </w:r>
      <w:r w:rsidR="00431814">
        <w:rPr>
          <w:sz w:val="28"/>
          <w:szCs w:val="28"/>
        </w:rPr>
        <w:t xml:space="preserve"> </w:t>
      </w:r>
      <w:r w:rsidR="008312B3" w:rsidRPr="00E07793">
        <w:rPr>
          <w:sz w:val="28"/>
          <w:szCs w:val="28"/>
        </w:rPr>
        <w:t xml:space="preserve"> на</w:t>
      </w:r>
      <w:r w:rsidR="00FE3D4E">
        <w:rPr>
          <w:sz w:val="28"/>
          <w:szCs w:val="28"/>
        </w:rPr>
        <w:t xml:space="preserve"> бумаге</w:t>
      </w:r>
      <w:r w:rsidR="008312B3" w:rsidRPr="00E07793">
        <w:rPr>
          <w:sz w:val="28"/>
          <w:szCs w:val="28"/>
        </w:rPr>
        <w:t xml:space="preserve"> формат</w:t>
      </w:r>
      <w:r w:rsidR="00FE3D4E">
        <w:rPr>
          <w:sz w:val="28"/>
          <w:szCs w:val="28"/>
        </w:rPr>
        <w:t>а</w:t>
      </w:r>
      <w:r w:rsidR="008312B3" w:rsidRPr="00E07793">
        <w:rPr>
          <w:sz w:val="28"/>
          <w:szCs w:val="28"/>
        </w:rPr>
        <w:t xml:space="preserve"> А3</w:t>
      </w:r>
      <w:r w:rsidR="00FE3D4E">
        <w:rPr>
          <w:sz w:val="28"/>
          <w:szCs w:val="28"/>
        </w:rPr>
        <w:t>.</w:t>
      </w:r>
      <w:r w:rsidR="003F0EFA" w:rsidRPr="003F0EFA">
        <w:rPr>
          <w:sz w:val="28"/>
          <w:szCs w:val="28"/>
        </w:rPr>
        <w:t xml:space="preserve"> </w:t>
      </w:r>
      <w:r w:rsidR="003F0EFA">
        <w:rPr>
          <w:sz w:val="28"/>
          <w:szCs w:val="28"/>
        </w:rPr>
        <w:t xml:space="preserve">Поступающие должны проявить свои способности в изображении натюрморта средствами </w:t>
      </w:r>
      <w:r w:rsidR="00431814">
        <w:rPr>
          <w:sz w:val="28"/>
          <w:szCs w:val="28"/>
        </w:rPr>
        <w:t>графики</w:t>
      </w:r>
      <w:r w:rsidR="003F0EFA">
        <w:rPr>
          <w:sz w:val="28"/>
          <w:szCs w:val="28"/>
        </w:rPr>
        <w:t>. Задачи: закомпоновать предметы натюрморта в фор</w:t>
      </w:r>
      <w:r w:rsidR="007B0BDB">
        <w:rPr>
          <w:sz w:val="28"/>
          <w:szCs w:val="28"/>
        </w:rPr>
        <w:t xml:space="preserve">мате листа, правильно передать </w:t>
      </w:r>
      <w:r w:rsidR="003F0EFA">
        <w:rPr>
          <w:sz w:val="28"/>
          <w:szCs w:val="28"/>
        </w:rPr>
        <w:t xml:space="preserve">пропорции предметов, выявить </w:t>
      </w:r>
      <w:proofErr w:type="gramStart"/>
      <w:r w:rsidR="003F0EFA">
        <w:rPr>
          <w:sz w:val="28"/>
          <w:szCs w:val="28"/>
        </w:rPr>
        <w:t>свето-теневые</w:t>
      </w:r>
      <w:proofErr w:type="gramEnd"/>
      <w:r w:rsidR="003F0EFA">
        <w:rPr>
          <w:sz w:val="28"/>
          <w:szCs w:val="28"/>
        </w:rPr>
        <w:t xml:space="preserve"> отношения и форму предм</w:t>
      </w:r>
      <w:r w:rsidR="00431814">
        <w:rPr>
          <w:sz w:val="28"/>
          <w:szCs w:val="28"/>
        </w:rPr>
        <w:t xml:space="preserve">етов </w:t>
      </w:r>
      <w:r w:rsidR="00CE50E9">
        <w:rPr>
          <w:sz w:val="28"/>
          <w:szCs w:val="28"/>
        </w:rPr>
        <w:t>цветом</w:t>
      </w:r>
      <w:r w:rsidR="003F0EFA">
        <w:rPr>
          <w:sz w:val="28"/>
          <w:szCs w:val="28"/>
        </w:rPr>
        <w:t>.</w:t>
      </w:r>
    </w:p>
    <w:p w:rsidR="00EE3DFA" w:rsidRDefault="00EE3DFA" w:rsidP="003F0EFA">
      <w:pPr>
        <w:jc w:val="both"/>
        <w:rPr>
          <w:b/>
          <w:sz w:val="28"/>
          <w:szCs w:val="28"/>
        </w:rPr>
      </w:pPr>
    </w:p>
    <w:p w:rsidR="003F0EFA" w:rsidRDefault="00A15C22" w:rsidP="003F0EFA">
      <w:pPr>
        <w:jc w:val="both"/>
        <w:rPr>
          <w:sz w:val="28"/>
          <w:szCs w:val="28"/>
        </w:rPr>
      </w:pPr>
      <w:r w:rsidRPr="00A057A5">
        <w:rPr>
          <w:b/>
          <w:sz w:val="28"/>
          <w:szCs w:val="28"/>
        </w:rPr>
        <w:t>«КОМПОЗИЦИЯ</w:t>
      </w:r>
      <w:r w:rsidR="007B0BDB">
        <w:rPr>
          <w:b/>
          <w:sz w:val="28"/>
          <w:szCs w:val="28"/>
        </w:rPr>
        <w:t xml:space="preserve"> СТАНКОВАЯ</w:t>
      </w:r>
      <w:r w:rsidRPr="00A057A5"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- </w:t>
      </w:r>
      <w:r w:rsidRPr="00A15C22">
        <w:rPr>
          <w:sz w:val="28"/>
          <w:szCs w:val="28"/>
        </w:rPr>
        <w:t>Поступающие должны выполнить</w:t>
      </w:r>
      <w:r w:rsidR="008312B3">
        <w:rPr>
          <w:sz w:val="28"/>
          <w:szCs w:val="28"/>
        </w:rPr>
        <w:t xml:space="preserve"> </w:t>
      </w:r>
      <w:r w:rsidR="00693E9B">
        <w:rPr>
          <w:sz w:val="28"/>
          <w:szCs w:val="28"/>
        </w:rPr>
        <w:t>сюженую композицию с включением фигуры  человека на заданную тему</w:t>
      </w:r>
      <w:r w:rsidR="008312B3" w:rsidRPr="00E07793">
        <w:rPr>
          <w:sz w:val="28"/>
          <w:szCs w:val="28"/>
        </w:rPr>
        <w:t xml:space="preserve"> на </w:t>
      </w:r>
      <w:r>
        <w:rPr>
          <w:sz w:val="28"/>
          <w:szCs w:val="28"/>
        </w:rPr>
        <w:t>бумаге</w:t>
      </w:r>
      <w:r w:rsidRPr="00E07793">
        <w:rPr>
          <w:sz w:val="28"/>
          <w:szCs w:val="28"/>
        </w:rPr>
        <w:t xml:space="preserve"> формат</w:t>
      </w:r>
      <w:r>
        <w:rPr>
          <w:sz w:val="28"/>
          <w:szCs w:val="28"/>
        </w:rPr>
        <w:t>а</w:t>
      </w:r>
      <w:r w:rsidRPr="00E07793">
        <w:rPr>
          <w:sz w:val="28"/>
          <w:szCs w:val="28"/>
        </w:rPr>
        <w:t xml:space="preserve"> А3</w:t>
      </w:r>
      <w:r>
        <w:rPr>
          <w:sz w:val="28"/>
          <w:szCs w:val="28"/>
        </w:rPr>
        <w:t xml:space="preserve">, </w:t>
      </w:r>
      <w:r w:rsidRPr="009A0495">
        <w:rPr>
          <w:sz w:val="28"/>
          <w:szCs w:val="28"/>
          <w:u w:val="single"/>
        </w:rPr>
        <w:t>гуашью</w:t>
      </w:r>
      <w:r w:rsidR="00846C84"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 (возможно добавление друг</w:t>
      </w:r>
      <w:r w:rsidR="007B0BDB">
        <w:rPr>
          <w:sz w:val="28"/>
          <w:szCs w:val="28"/>
        </w:rPr>
        <w:t>их художественных  материалов по</w:t>
      </w:r>
      <w:r w:rsidR="008312B3" w:rsidRPr="00E07793">
        <w:rPr>
          <w:sz w:val="28"/>
          <w:szCs w:val="28"/>
        </w:rPr>
        <w:t xml:space="preserve"> выбору </w:t>
      </w:r>
      <w:r w:rsidR="007B0BDB">
        <w:rPr>
          <w:sz w:val="28"/>
          <w:szCs w:val="28"/>
        </w:rPr>
        <w:t>поступающих</w:t>
      </w:r>
      <w:r w:rsidR="008312B3" w:rsidRPr="00E07793">
        <w:rPr>
          <w:sz w:val="28"/>
          <w:szCs w:val="28"/>
        </w:rPr>
        <w:t xml:space="preserve">, фломастеры, цветные карандаши, графитный карандаш, </w:t>
      </w:r>
      <w:r>
        <w:rPr>
          <w:sz w:val="28"/>
          <w:szCs w:val="28"/>
        </w:rPr>
        <w:t xml:space="preserve">черная </w:t>
      </w:r>
      <w:r w:rsidR="008312B3" w:rsidRPr="00E07793">
        <w:rPr>
          <w:sz w:val="28"/>
          <w:szCs w:val="28"/>
        </w:rPr>
        <w:t>гелиевая ручка</w:t>
      </w:r>
      <w:r w:rsidR="007B0BDB">
        <w:rPr>
          <w:sz w:val="28"/>
          <w:szCs w:val="28"/>
        </w:rPr>
        <w:t>.</w:t>
      </w:r>
      <w:r w:rsidR="008312B3" w:rsidRPr="00E07793">
        <w:rPr>
          <w:sz w:val="28"/>
          <w:szCs w:val="28"/>
        </w:rPr>
        <w:t>).</w:t>
      </w:r>
      <w:r w:rsidR="003F0EFA">
        <w:rPr>
          <w:sz w:val="28"/>
          <w:szCs w:val="28"/>
        </w:rPr>
        <w:t xml:space="preserve"> Задачи: </w:t>
      </w:r>
      <w:r w:rsidR="00693E9B">
        <w:rPr>
          <w:sz w:val="28"/>
          <w:szCs w:val="28"/>
        </w:rPr>
        <w:t>грамотно</w:t>
      </w:r>
      <w:r w:rsidR="009A0495">
        <w:rPr>
          <w:sz w:val="28"/>
          <w:szCs w:val="28"/>
        </w:rPr>
        <w:t xml:space="preserve"> </w:t>
      </w:r>
      <w:r w:rsidR="003F0EFA">
        <w:rPr>
          <w:sz w:val="28"/>
          <w:szCs w:val="28"/>
        </w:rPr>
        <w:t xml:space="preserve">закомпоновать </w:t>
      </w:r>
      <w:r w:rsidR="00693E9B">
        <w:rPr>
          <w:sz w:val="28"/>
          <w:szCs w:val="28"/>
        </w:rPr>
        <w:t xml:space="preserve">фигуры людей и других объектов в формате </w:t>
      </w:r>
      <w:r w:rsidR="007B0BDB">
        <w:rPr>
          <w:sz w:val="28"/>
          <w:szCs w:val="28"/>
        </w:rPr>
        <w:t xml:space="preserve">листа, передать их пропорции и </w:t>
      </w:r>
      <w:r w:rsidR="00693E9B">
        <w:rPr>
          <w:sz w:val="28"/>
          <w:szCs w:val="28"/>
        </w:rPr>
        <w:t>плановость, подобрать тональные и цветовые отношения</w:t>
      </w:r>
      <w:r w:rsidR="009B29A7">
        <w:rPr>
          <w:sz w:val="28"/>
          <w:szCs w:val="28"/>
        </w:rPr>
        <w:t xml:space="preserve"> </w:t>
      </w:r>
      <w:proofErr w:type="gramStart"/>
      <w:r w:rsidR="00693E9B">
        <w:rPr>
          <w:sz w:val="28"/>
          <w:szCs w:val="28"/>
        </w:rPr>
        <w:t>-в</w:t>
      </w:r>
      <w:proofErr w:type="gramEnd"/>
      <w:r w:rsidR="00693E9B">
        <w:rPr>
          <w:sz w:val="28"/>
          <w:szCs w:val="28"/>
        </w:rPr>
        <w:t>ыявляющие композиционный центр рисунка.</w:t>
      </w:r>
    </w:p>
    <w:p w:rsidR="007B0BDB" w:rsidRDefault="007B0BDB" w:rsidP="008312B3">
      <w:pPr>
        <w:rPr>
          <w:b/>
          <w:sz w:val="28"/>
          <w:szCs w:val="28"/>
        </w:rPr>
      </w:pPr>
    </w:p>
    <w:p w:rsidR="00693E9B" w:rsidRPr="00693E9B" w:rsidRDefault="008312B3" w:rsidP="008312B3">
      <w:pPr>
        <w:rPr>
          <w:b/>
          <w:sz w:val="28"/>
          <w:szCs w:val="28"/>
        </w:rPr>
      </w:pPr>
      <w:r w:rsidRPr="00693E9B">
        <w:rPr>
          <w:b/>
          <w:sz w:val="28"/>
          <w:szCs w:val="28"/>
        </w:rPr>
        <w:t xml:space="preserve">Поступающие, пришедшие на </w:t>
      </w:r>
      <w:r w:rsidR="00A15C22" w:rsidRPr="00693E9B">
        <w:rPr>
          <w:b/>
          <w:sz w:val="28"/>
          <w:szCs w:val="28"/>
        </w:rPr>
        <w:t>отбор</w:t>
      </w:r>
      <w:r w:rsidR="00776F32" w:rsidRPr="00693E9B">
        <w:rPr>
          <w:b/>
          <w:sz w:val="28"/>
          <w:szCs w:val="28"/>
        </w:rPr>
        <w:t xml:space="preserve"> </w:t>
      </w:r>
      <w:r w:rsidR="00BC2293" w:rsidRPr="00693E9B">
        <w:rPr>
          <w:b/>
          <w:sz w:val="28"/>
          <w:szCs w:val="28"/>
        </w:rPr>
        <w:t>(</w:t>
      </w:r>
      <w:r w:rsidR="00224D54">
        <w:rPr>
          <w:b/>
          <w:sz w:val="28"/>
          <w:szCs w:val="28"/>
        </w:rPr>
        <w:t>выполнение творческого задания</w:t>
      </w:r>
      <w:r w:rsidR="00BC2293" w:rsidRPr="00693E9B">
        <w:rPr>
          <w:b/>
          <w:sz w:val="28"/>
          <w:szCs w:val="28"/>
        </w:rPr>
        <w:t>)</w:t>
      </w:r>
      <w:r w:rsidRPr="00693E9B">
        <w:rPr>
          <w:b/>
          <w:sz w:val="28"/>
          <w:szCs w:val="28"/>
        </w:rPr>
        <w:t>, должны иметь при себе:</w:t>
      </w:r>
    </w:p>
    <w:p w:rsidR="00AC65DB" w:rsidRDefault="00693E9B" w:rsidP="00693E9B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бумагу А3;</w:t>
      </w:r>
    </w:p>
    <w:p w:rsidR="00AC65DB" w:rsidRDefault="00923142" w:rsidP="00693E9B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карандаши простые ТМ,</w:t>
      </w:r>
      <w:r w:rsidR="00693E9B" w:rsidRPr="00693E9B">
        <w:rPr>
          <w:sz w:val="28"/>
          <w:szCs w:val="28"/>
        </w:rPr>
        <w:t xml:space="preserve"> </w:t>
      </w:r>
      <w:r w:rsidR="00693E9B" w:rsidRPr="00E07793">
        <w:rPr>
          <w:sz w:val="28"/>
          <w:szCs w:val="28"/>
        </w:rPr>
        <w:t>точилк</w:t>
      </w:r>
      <w:r w:rsidR="00693E9B">
        <w:rPr>
          <w:sz w:val="28"/>
          <w:szCs w:val="28"/>
        </w:rPr>
        <w:t>у</w:t>
      </w:r>
      <w:r w:rsidR="00693E9B" w:rsidRPr="00E07793">
        <w:rPr>
          <w:sz w:val="28"/>
          <w:szCs w:val="28"/>
        </w:rPr>
        <w:t xml:space="preserve"> для карандашей</w:t>
      </w:r>
      <w:r w:rsidR="007B0BDB">
        <w:rPr>
          <w:sz w:val="28"/>
          <w:szCs w:val="28"/>
        </w:rPr>
        <w:t>, ластик</w:t>
      </w:r>
      <w:r w:rsidR="00693E9B" w:rsidRPr="00E07793">
        <w:rPr>
          <w:sz w:val="28"/>
          <w:szCs w:val="28"/>
        </w:rPr>
        <w:t>;</w:t>
      </w:r>
    </w:p>
    <w:p w:rsidR="00693E9B" w:rsidRDefault="00923142" w:rsidP="00693E9B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малярный</w:t>
      </w:r>
      <w:r w:rsidR="00776F32">
        <w:rPr>
          <w:sz w:val="28"/>
          <w:szCs w:val="28"/>
        </w:rPr>
        <w:t xml:space="preserve"> скотч</w:t>
      </w:r>
      <w:r>
        <w:rPr>
          <w:sz w:val="28"/>
          <w:szCs w:val="28"/>
        </w:rPr>
        <w:t xml:space="preserve"> или зажим </w:t>
      </w:r>
      <w:r w:rsidR="00693E9B">
        <w:rPr>
          <w:sz w:val="28"/>
          <w:szCs w:val="28"/>
        </w:rPr>
        <w:t>– для крепления работы на доску</w:t>
      </w:r>
      <w:r w:rsidR="007B0BDB">
        <w:rPr>
          <w:sz w:val="28"/>
          <w:szCs w:val="28"/>
        </w:rPr>
        <w:t>;</w:t>
      </w:r>
    </w:p>
    <w:p w:rsidR="00693E9B" w:rsidRPr="00431814" w:rsidRDefault="00776F32" w:rsidP="00431814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баночку</w:t>
      </w:r>
      <w:r w:rsidR="00431814">
        <w:rPr>
          <w:sz w:val="28"/>
          <w:szCs w:val="28"/>
        </w:rPr>
        <w:t xml:space="preserve"> для воды, </w:t>
      </w:r>
      <w:r w:rsidR="008312B3" w:rsidRPr="00E07793">
        <w:rPr>
          <w:sz w:val="28"/>
          <w:szCs w:val="28"/>
        </w:rPr>
        <w:t>гуаш</w:t>
      </w:r>
      <w:r w:rsidR="00431814">
        <w:rPr>
          <w:sz w:val="28"/>
          <w:szCs w:val="28"/>
        </w:rPr>
        <w:t>ь</w:t>
      </w:r>
      <w:r w:rsidR="00846C84">
        <w:rPr>
          <w:sz w:val="28"/>
          <w:szCs w:val="28"/>
        </w:rPr>
        <w:t xml:space="preserve"> или акварель</w:t>
      </w:r>
      <w:r w:rsidR="008312B3" w:rsidRPr="00E07793">
        <w:rPr>
          <w:sz w:val="28"/>
          <w:szCs w:val="28"/>
        </w:rPr>
        <w:t>, кисти</w:t>
      </w:r>
      <w:r w:rsidR="00693E9B">
        <w:rPr>
          <w:sz w:val="28"/>
          <w:szCs w:val="28"/>
        </w:rPr>
        <w:t xml:space="preserve">, </w:t>
      </w:r>
      <w:r w:rsidR="00693E9B" w:rsidRPr="00431814">
        <w:rPr>
          <w:sz w:val="28"/>
          <w:szCs w:val="28"/>
        </w:rPr>
        <w:t>другие материалы при желании</w:t>
      </w:r>
      <w:r w:rsidR="009A0495" w:rsidRPr="00431814">
        <w:rPr>
          <w:sz w:val="28"/>
          <w:szCs w:val="28"/>
        </w:rPr>
        <w:t xml:space="preserve"> </w:t>
      </w:r>
      <w:r w:rsidR="00AC65DB" w:rsidRPr="00431814">
        <w:rPr>
          <w:sz w:val="28"/>
          <w:szCs w:val="28"/>
        </w:rPr>
        <w:t>(</w:t>
      </w:r>
      <w:r w:rsidR="009A0495" w:rsidRPr="00431814">
        <w:rPr>
          <w:sz w:val="28"/>
          <w:szCs w:val="28"/>
        </w:rPr>
        <w:t>творческое задание по Композиции</w:t>
      </w:r>
      <w:r w:rsidR="007B0BDB" w:rsidRPr="00431814">
        <w:rPr>
          <w:sz w:val="28"/>
          <w:szCs w:val="28"/>
        </w:rPr>
        <w:t xml:space="preserve"> станковой</w:t>
      </w:r>
      <w:r w:rsidR="00AC65DB" w:rsidRPr="00431814">
        <w:rPr>
          <w:sz w:val="28"/>
          <w:szCs w:val="28"/>
        </w:rPr>
        <w:t>)</w:t>
      </w:r>
      <w:r w:rsidR="00693E9B" w:rsidRPr="00431814">
        <w:rPr>
          <w:sz w:val="28"/>
          <w:szCs w:val="28"/>
        </w:rPr>
        <w:t>;</w:t>
      </w:r>
    </w:p>
    <w:p w:rsidR="00693E9B" w:rsidRDefault="00693E9B" w:rsidP="00693E9B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вторую обувь.</w:t>
      </w:r>
    </w:p>
    <w:p w:rsidR="009A0495" w:rsidRDefault="009A0495" w:rsidP="008312B3">
      <w:pPr>
        <w:rPr>
          <w:b/>
          <w:sz w:val="28"/>
          <w:szCs w:val="28"/>
        </w:rPr>
      </w:pPr>
    </w:p>
    <w:p w:rsidR="00B17CD3" w:rsidRDefault="00B17CD3" w:rsidP="008312B3">
      <w:pPr>
        <w:rPr>
          <w:b/>
          <w:sz w:val="28"/>
          <w:szCs w:val="28"/>
        </w:rPr>
      </w:pPr>
    </w:p>
    <w:p w:rsidR="00B17CD3" w:rsidRDefault="00B17CD3" w:rsidP="008312B3">
      <w:pPr>
        <w:rPr>
          <w:b/>
          <w:sz w:val="28"/>
          <w:szCs w:val="28"/>
        </w:rPr>
      </w:pPr>
    </w:p>
    <w:p w:rsidR="009A0495" w:rsidRDefault="009A0495" w:rsidP="008312B3">
      <w:pPr>
        <w:rPr>
          <w:b/>
          <w:sz w:val="28"/>
          <w:szCs w:val="28"/>
        </w:rPr>
      </w:pPr>
    </w:p>
    <w:p w:rsidR="00CE50E9" w:rsidRDefault="00CE50E9" w:rsidP="008312B3">
      <w:pPr>
        <w:rPr>
          <w:b/>
          <w:sz w:val="28"/>
          <w:szCs w:val="28"/>
        </w:rPr>
      </w:pPr>
    </w:p>
    <w:p w:rsidR="00CE50E9" w:rsidRDefault="00CE50E9" w:rsidP="008312B3">
      <w:pPr>
        <w:rPr>
          <w:b/>
          <w:sz w:val="28"/>
          <w:szCs w:val="28"/>
        </w:rPr>
      </w:pPr>
    </w:p>
    <w:p w:rsidR="00CE50E9" w:rsidRDefault="00CE50E9" w:rsidP="008312B3">
      <w:pPr>
        <w:rPr>
          <w:b/>
          <w:sz w:val="28"/>
          <w:szCs w:val="28"/>
        </w:rPr>
      </w:pPr>
    </w:p>
    <w:p w:rsidR="009A0495" w:rsidRDefault="009A0495" w:rsidP="008312B3">
      <w:pPr>
        <w:rPr>
          <w:b/>
          <w:sz w:val="28"/>
          <w:szCs w:val="28"/>
        </w:rPr>
      </w:pPr>
    </w:p>
    <w:p w:rsidR="00EE3DFA" w:rsidRDefault="00EE3DFA" w:rsidP="008312B3">
      <w:pPr>
        <w:rPr>
          <w:b/>
          <w:sz w:val="28"/>
          <w:szCs w:val="28"/>
        </w:rPr>
      </w:pPr>
    </w:p>
    <w:p w:rsidR="00D23A51" w:rsidRDefault="00D23A51" w:rsidP="008312B3">
      <w:pPr>
        <w:rPr>
          <w:b/>
          <w:sz w:val="28"/>
          <w:szCs w:val="28"/>
        </w:rPr>
      </w:pPr>
    </w:p>
    <w:p w:rsidR="00BE30F4" w:rsidRPr="00AC65DB" w:rsidRDefault="00AC65DB" w:rsidP="008312B3">
      <w:pPr>
        <w:rPr>
          <w:b/>
          <w:sz w:val="28"/>
          <w:szCs w:val="28"/>
        </w:rPr>
      </w:pPr>
      <w:r w:rsidRPr="00AC65DB">
        <w:rPr>
          <w:b/>
          <w:sz w:val="28"/>
          <w:szCs w:val="28"/>
        </w:rPr>
        <w:lastRenderedPageBreak/>
        <w:t>Критерии оценивания знаний и умений поступающих</w:t>
      </w:r>
      <w:r w:rsidR="008312B3" w:rsidRPr="00AC65DB">
        <w:rPr>
          <w:b/>
          <w:sz w:val="28"/>
          <w:szCs w:val="28"/>
        </w:rPr>
        <w:br/>
      </w:r>
    </w:p>
    <w:p w:rsidR="008312B3" w:rsidRPr="00AC65DB" w:rsidRDefault="00BE30F4" w:rsidP="008312B3">
      <w:pPr>
        <w:rPr>
          <w:b/>
          <w:sz w:val="28"/>
          <w:szCs w:val="28"/>
        </w:rPr>
      </w:pPr>
      <w:r w:rsidRPr="00AC65DB">
        <w:rPr>
          <w:sz w:val="28"/>
          <w:szCs w:val="28"/>
        </w:rPr>
        <w:t>а)</w:t>
      </w:r>
      <w:r w:rsidR="00696DD6" w:rsidRPr="00AC65DB">
        <w:rPr>
          <w:b/>
          <w:sz w:val="28"/>
          <w:szCs w:val="28"/>
        </w:rPr>
        <w:t xml:space="preserve"> </w:t>
      </w:r>
      <w:r w:rsidR="00AC65DB">
        <w:rPr>
          <w:b/>
          <w:sz w:val="28"/>
          <w:szCs w:val="28"/>
        </w:rPr>
        <w:t xml:space="preserve">по </w:t>
      </w:r>
      <w:r w:rsidR="00CE50E9">
        <w:rPr>
          <w:b/>
          <w:sz w:val="28"/>
          <w:szCs w:val="28"/>
        </w:rPr>
        <w:t>Живописи</w:t>
      </w:r>
      <w:r w:rsidR="008312B3" w:rsidRPr="00AC65DB">
        <w:rPr>
          <w:b/>
          <w:sz w:val="28"/>
          <w:szCs w:val="28"/>
        </w:rPr>
        <w:t>: 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957"/>
        <w:gridCol w:w="2393"/>
      </w:tblGrid>
      <w:tr w:rsidR="003F0EFA" w:rsidRPr="00D071FE" w:rsidTr="00D071FE">
        <w:tc>
          <w:tcPr>
            <w:tcW w:w="828" w:type="dxa"/>
          </w:tcPr>
          <w:p w:rsidR="003F0EFA" w:rsidRPr="00D071FE" w:rsidRDefault="003F0EFA" w:rsidP="00D071FE">
            <w:pPr>
              <w:jc w:val="center"/>
              <w:rPr>
                <w:b/>
                <w:sz w:val="28"/>
                <w:szCs w:val="28"/>
              </w:rPr>
            </w:pPr>
            <w:r w:rsidRPr="00D071FE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957" w:type="dxa"/>
          </w:tcPr>
          <w:p w:rsidR="003F0EFA" w:rsidRPr="00D071FE" w:rsidRDefault="003F0EFA" w:rsidP="00D071FE">
            <w:pPr>
              <w:jc w:val="center"/>
              <w:rPr>
                <w:b/>
                <w:sz w:val="28"/>
                <w:szCs w:val="28"/>
              </w:rPr>
            </w:pPr>
            <w:r w:rsidRPr="00D071FE">
              <w:rPr>
                <w:b/>
                <w:sz w:val="28"/>
                <w:szCs w:val="28"/>
              </w:rPr>
              <w:t>Критерии оценивания</w:t>
            </w:r>
          </w:p>
        </w:tc>
        <w:tc>
          <w:tcPr>
            <w:tcW w:w="2393" w:type="dxa"/>
          </w:tcPr>
          <w:p w:rsidR="003F0EFA" w:rsidRPr="00D071FE" w:rsidRDefault="00693E9B" w:rsidP="00D071FE">
            <w:pPr>
              <w:jc w:val="center"/>
              <w:rPr>
                <w:b/>
                <w:sz w:val="28"/>
                <w:szCs w:val="28"/>
              </w:rPr>
            </w:pPr>
            <w:r w:rsidRPr="00D071FE">
              <w:rPr>
                <w:b/>
                <w:sz w:val="28"/>
                <w:szCs w:val="28"/>
              </w:rPr>
              <w:t>Оценочная шкала</w:t>
            </w:r>
          </w:p>
        </w:tc>
      </w:tr>
      <w:tr w:rsidR="003F0EFA" w:rsidRPr="00D071FE" w:rsidTr="00D071FE">
        <w:tc>
          <w:tcPr>
            <w:tcW w:w="828" w:type="dxa"/>
          </w:tcPr>
          <w:p w:rsidR="003F0EFA" w:rsidRPr="00D071FE" w:rsidRDefault="003F0EFA" w:rsidP="005D4D48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957" w:type="dxa"/>
          </w:tcPr>
          <w:p w:rsidR="003F0EFA" w:rsidRPr="00D071FE" w:rsidRDefault="003F0EFA" w:rsidP="00B70EC0">
            <w:pPr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Компоновка в листе</w:t>
            </w:r>
          </w:p>
        </w:tc>
        <w:tc>
          <w:tcPr>
            <w:tcW w:w="2393" w:type="dxa"/>
          </w:tcPr>
          <w:p w:rsidR="003F0EFA" w:rsidRPr="00D071FE" w:rsidRDefault="00693E9B" w:rsidP="005D4D48">
            <w:pPr>
              <w:jc w:val="center"/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0-</w:t>
            </w:r>
            <w:r w:rsidR="003F0EFA" w:rsidRPr="00D071FE">
              <w:rPr>
                <w:sz w:val="28"/>
                <w:szCs w:val="28"/>
              </w:rPr>
              <w:t>3</w:t>
            </w:r>
          </w:p>
        </w:tc>
      </w:tr>
      <w:tr w:rsidR="003F0EFA" w:rsidRPr="00D071FE" w:rsidTr="00D071FE">
        <w:tc>
          <w:tcPr>
            <w:tcW w:w="828" w:type="dxa"/>
          </w:tcPr>
          <w:p w:rsidR="003F0EFA" w:rsidRPr="00D071FE" w:rsidRDefault="003F0EFA" w:rsidP="005D4D48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957" w:type="dxa"/>
          </w:tcPr>
          <w:p w:rsidR="003F0EFA" w:rsidRPr="00D071FE" w:rsidRDefault="003F0EFA" w:rsidP="00B70EC0">
            <w:pPr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Передача пропорций</w:t>
            </w:r>
          </w:p>
        </w:tc>
        <w:tc>
          <w:tcPr>
            <w:tcW w:w="2393" w:type="dxa"/>
          </w:tcPr>
          <w:p w:rsidR="003F0EFA" w:rsidRPr="00D071FE" w:rsidRDefault="00693E9B" w:rsidP="005D4D48">
            <w:pPr>
              <w:jc w:val="center"/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0-3</w:t>
            </w:r>
          </w:p>
        </w:tc>
      </w:tr>
      <w:tr w:rsidR="00693E9B" w:rsidRPr="00D071FE" w:rsidTr="00D071FE">
        <w:tc>
          <w:tcPr>
            <w:tcW w:w="828" w:type="dxa"/>
          </w:tcPr>
          <w:p w:rsidR="00693E9B" w:rsidRPr="00D071FE" w:rsidRDefault="00693E9B" w:rsidP="005D4D48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957" w:type="dxa"/>
          </w:tcPr>
          <w:p w:rsidR="00693E9B" w:rsidRPr="00D071FE" w:rsidRDefault="00693E9B" w:rsidP="00B70EC0">
            <w:pPr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Построение формы</w:t>
            </w:r>
          </w:p>
        </w:tc>
        <w:tc>
          <w:tcPr>
            <w:tcW w:w="2393" w:type="dxa"/>
          </w:tcPr>
          <w:p w:rsidR="00693E9B" w:rsidRPr="00D071FE" w:rsidRDefault="00693E9B" w:rsidP="005D4D48">
            <w:pPr>
              <w:jc w:val="center"/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0-3</w:t>
            </w:r>
          </w:p>
        </w:tc>
      </w:tr>
      <w:tr w:rsidR="00693E9B" w:rsidRPr="00D071FE" w:rsidTr="00D071FE">
        <w:tc>
          <w:tcPr>
            <w:tcW w:w="828" w:type="dxa"/>
          </w:tcPr>
          <w:p w:rsidR="00693E9B" w:rsidRPr="00D071FE" w:rsidRDefault="00693E9B" w:rsidP="005D4D48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957" w:type="dxa"/>
          </w:tcPr>
          <w:p w:rsidR="00693E9B" w:rsidRPr="00D071FE" w:rsidRDefault="00693E9B" w:rsidP="00B70EC0">
            <w:pPr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Передача объёма</w:t>
            </w:r>
          </w:p>
        </w:tc>
        <w:tc>
          <w:tcPr>
            <w:tcW w:w="2393" w:type="dxa"/>
          </w:tcPr>
          <w:p w:rsidR="00693E9B" w:rsidRPr="00D071FE" w:rsidRDefault="00693E9B" w:rsidP="005D4D48">
            <w:pPr>
              <w:jc w:val="center"/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0-3</w:t>
            </w:r>
          </w:p>
        </w:tc>
      </w:tr>
      <w:tr w:rsidR="00693E9B" w:rsidRPr="00D071FE" w:rsidTr="00D071FE">
        <w:tc>
          <w:tcPr>
            <w:tcW w:w="828" w:type="dxa"/>
          </w:tcPr>
          <w:p w:rsidR="00693E9B" w:rsidRPr="00D071FE" w:rsidRDefault="00693E9B" w:rsidP="005D4D48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957" w:type="dxa"/>
          </w:tcPr>
          <w:p w:rsidR="00693E9B" w:rsidRPr="00D071FE" w:rsidRDefault="00693E9B" w:rsidP="00431814">
            <w:pPr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Тональный разбор</w:t>
            </w:r>
          </w:p>
        </w:tc>
        <w:tc>
          <w:tcPr>
            <w:tcW w:w="2393" w:type="dxa"/>
          </w:tcPr>
          <w:p w:rsidR="00693E9B" w:rsidRPr="00D071FE" w:rsidRDefault="00693E9B" w:rsidP="005D4D48">
            <w:pPr>
              <w:jc w:val="center"/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0-3</w:t>
            </w:r>
          </w:p>
        </w:tc>
      </w:tr>
      <w:tr w:rsidR="00693E9B" w:rsidRPr="00D071FE" w:rsidTr="00D071FE">
        <w:tc>
          <w:tcPr>
            <w:tcW w:w="828" w:type="dxa"/>
          </w:tcPr>
          <w:p w:rsidR="00693E9B" w:rsidRPr="00D071FE" w:rsidRDefault="00693E9B" w:rsidP="005D4D48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957" w:type="dxa"/>
          </w:tcPr>
          <w:p w:rsidR="00693E9B" w:rsidRPr="00D071FE" w:rsidRDefault="00693E9B" w:rsidP="00B70EC0">
            <w:pPr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Владение материалом</w:t>
            </w:r>
          </w:p>
        </w:tc>
        <w:tc>
          <w:tcPr>
            <w:tcW w:w="2393" w:type="dxa"/>
          </w:tcPr>
          <w:p w:rsidR="00693E9B" w:rsidRPr="00D071FE" w:rsidRDefault="00693E9B" w:rsidP="005D4D48">
            <w:pPr>
              <w:jc w:val="center"/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0-3</w:t>
            </w:r>
          </w:p>
        </w:tc>
      </w:tr>
      <w:tr w:rsidR="003F0EFA" w:rsidRPr="00D071FE" w:rsidTr="00D071FE">
        <w:tc>
          <w:tcPr>
            <w:tcW w:w="828" w:type="dxa"/>
          </w:tcPr>
          <w:p w:rsidR="003F0EFA" w:rsidRPr="00D071FE" w:rsidRDefault="003F0EFA" w:rsidP="00D07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57" w:type="dxa"/>
          </w:tcPr>
          <w:p w:rsidR="003F0EFA" w:rsidRPr="00D071FE" w:rsidRDefault="00693E9B" w:rsidP="00B70EC0">
            <w:pPr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Максимальное количество баллов</w:t>
            </w:r>
          </w:p>
        </w:tc>
        <w:tc>
          <w:tcPr>
            <w:tcW w:w="2393" w:type="dxa"/>
          </w:tcPr>
          <w:p w:rsidR="003F0EFA" w:rsidRPr="00D071FE" w:rsidRDefault="003F0EFA" w:rsidP="005D4D48">
            <w:pPr>
              <w:jc w:val="center"/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18</w:t>
            </w:r>
          </w:p>
        </w:tc>
      </w:tr>
    </w:tbl>
    <w:p w:rsidR="00696DD6" w:rsidRPr="00E07793" w:rsidRDefault="00696DD6" w:rsidP="005D4D48">
      <w:pPr>
        <w:ind w:firstLine="708"/>
        <w:rPr>
          <w:sz w:val="28"/>
          <w:szCs w:val="28"/>
        </w:rPr>
      </w:pPr>
    </w:p>
    <w:p w:rsidR="00B70EC0" w:rsidRPr="00AC65DB" w:rsidRDefault="008312B3" w:rsidP="008312B3">
      <w:pPr>
        <w:jc w:val="both"/>
        <w:rPr>
          <w:b/>
          <w:sz w:val="28"/>
          <w:szCs w:val="28"/>
        </w:rPr>
      </w:pPr>
      <w:r w:rsidRPr="00AC65DB">
        <w:rPr>
          <w:b/>
          <w:sz w:val="28"/>
          <w:szCs w:val="28"/>
        </w:rPr>
        <w:t>  </w:t>
      </w:r>
      <w:r w:rsidR="00BE30F4" w:rsidRPr="00AC65DB">
        <w:rPr>
          <w:sz w:val="28"/>
          <w:szCs w:val="28"/>
        </w:rPr>
        <w:t>б)</w:t>
      </w:r>
      <w:r w:rsidR="00B70EC0" w:rsidRPr="00AC65DB">
        <w:rPr>
          <w:b/>
          <w:sz w:val="28"/>
          <w:szCs w:val="28"/>
        </w:rPr>
        <w:t xml:space="preserve"> по </w:t>
      </w:r>
      <w:r w:rsidR="00AC65DB">
        <w:rPr>
          <w:b/>
          <w:sz w:val="28"/>
          <w:szCs w:val="28"/>
        </w:rPr>
        <w:t>К</w:t>
      </w:r>
      <w:r w:rsidR="00B70EC0" w:rsidRPr="00AC65DB">
        <w:rPr>
          <w:b/>
          <w:sz w:val="28"/>
          <w:szCs w:val="28"/>
        </w:rPr>
        <w:t>омпозиции</w:t>
      </w:r>
      <w:r w:rsidR="007B0BDB">
        <w:rPr>
          <w:b/>
          <w:sz w:val="28"/>
          <w:szCs w:val="28"/>
        </w:rPr>
        <w:t xml:space="preserve"> станковой</w:t>
      </w:r>
      <w:r w:rsidR="00B70EC0" w:rsidRPr="00AC65DB">
        <w:rPr>
          <w:b/>
          <w:sz w:val="28"/>
          <w:szCs w:val="28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5943"/>
        <w:gridCol w:w="1984"/>
      </w:tblGrid>
      <w:tr w:rsidR="00AC65DB" w:rsidRPr="00D071FE" w:rsidTr="00923142">
        <w:tc>
          <w:tcPr>
            <w:tcW w:w="828" w:type="dxa"/>
          </w:tcPr>
          <w:p w:rsidR="00AC65DB" w:rsidRPr="00D071FE" w:rsidRDefault="00AC65DB" w:rsidP="00D071FE">
            <w:pPr>
              <w:jc w:val="center"/>
              <w:rPr>
                <w:b/>
                <w:sz w:val="28"/>
                <w:szCs w:val="28"/>
              </w:rPr>
            </w:pPr>
            <w:r w:rsidRPr="00D071FE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943" w:type="dxa"/>
          </w:tcPr>
          <w:p w:rsidR="00AC65DB" w:rsidRPr="00D071FE" w:rsidRDefault="00AC65DB" w:rsidP="00D071FE">
            <w:pPr>
              <w:jc w:val="center"/>
              <w:rPr>
                <w:b/>
                <w:sz w:val="28"/>
                <w:szCs w:val="28"/>
              </w:rPr>
            </w:pPr>
            <w:r w:rsidRPr="00D071FE">
              <w:rPr>
                <w:b/>
                <w:sz w:val="28"/>
                <w:szCs w:val="28"/>
              </w:rPr>
              <w:t>Критерии оценивания</w:t>
            </w:r>
          </w:p>
        </w:tc>
        <w:tc>
          <w:tcPr>
            <w:tcW w:w="1984" w:type="dxa"/>
          </w:tcPr>
          <w:p w:rsidR="00AC65DB" w:rsidRPr="00D071FE" w:rsidRDefault="00AC65DB" w:rsidP="00D071FE">
            <w:pPr>
              <w:jc w:val="center"/>
              <w:rPr>
                <w:b/>
                <w:sz w:val="28"/>
                <w:szCs w:val="28"/>
              </w:rPr>
            </w:pPr>
            <w:r w:rsidRPr="00D071FE">
              <w:rPr>
                <w:b/>
                <w:sz w:val="28"/>
                <w:szCs w:val="28"/>
              </w:rPr>
              <w:t>Оценочная шкала</w:t>
            </w:r>
          </w:p>
        </w:tc>
      </w:tr>
      <w:tr w:rsidR="005D4D48" w:rsidRPr="00D071FE" w:rsidTr="00923142">
        <w:tc>
          <w:tcPr>
            <w:tcW w:w="828" w:type="dxa"/>
          </w:tcPr>
          <w:p w:rsidR="005D4D48" w:rsidRPr="00D071FE" w:rsidRDefault="005D4D48" w:rsidP="005D4D48">
            <w:pPr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5943" w:type="dxa"/>
          </w:tcPr>
          <w:p w:rsidR="005D4D48" w:rsidRPr="00D071FE" w:rsidRDefault="005D4D48" w:rsidP="008E5751">
            <w:pPr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 xml:space="preserve">Соответствие содержания работы заданной теме </w:t>
            </w:r>
          </w:p>
        </w:tc>
        <w:tc>
          <w:tcPr>
            <w:tcW w:w="1984" w:type="dxa"/>
          </w:tcPr>
          <w:p w:rsidR="005D4D48" w:rsidRPr="00D071FE" w:rsidRDefault="005D4D48" w:rsidP="005D4D48">
            <w:pPr>
              <w:jc w:val="center"/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0-3</w:t>
            </w:r>
          </w:p>
        </w:tc>
      </w:tr>
      <w:tr w:rsidR="005D4D48" w:rsidRPr="00D071FE" w:rsidTr="00923142">
        <w:tc>
          <w:tcPr>
            <w:tcW w:w="828" w:type="dxa"/>
          </w:tcPr>
          <w:p w:rsidR="005D4D48" w:rsidRPr="00D071FE" w:rsidRDefault="005D4D48" w:rsidP="005D4D48">
            <w:pPr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5943" w:type="dxa"/>
          </w:tcPr>
          <w:p w:rsidR="005D4D48" w:rsidRPr="00D071FE" w:rsidRDefault="005D4D48" w:rsidP="005D4D48">
            <w:pPr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Выразительность цветового и тонального</w:t>
            </w:r>
            <w:r>
              <w:rPr>
                <w:sz w:val="28"/>
                <w:szCs w:val="28"/>
              </w:rPr>
              <w:t xml:space="preserve"> </w:t>
            </w:r>
            <w:r w:rsidRPr="00D071FE">
              <w:rPr>
                <w:sz w:val="28"/>
                <w:szCs w:val="28"/>
              </w:rPr>
              <w:t>решения композиции</w:t>
            </w:r>
          </w:p>
        </w:tc>
        <w:tc>
          <w:tcPr>
            <w:tcW w:w="1984" w:type="dxa"/>
          </w:tcPr>
          <w:p w:rsidR="005D4D48" w:rsidRPr="00D071FE" w:rsidRDefault="005D4D48" w:rsidP="005D4D48">
            <w:pPr>
              <w:jc w:val="center"/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0-3</w:t>
            </w:r>
          </w:p>
        </w:tc>
      </w:tr>
      <w:tr w:rsidR="005D4D48" w:rsidRPr="00D071FE" w:rsidTr="00923142">
        <w:tc>
          <w:tcPr>
            <w:tcW w:w="828" w:type="dxa"/>
          </w:tcPr>
          <w:p w:rsidR="005D4D48" w:rsidRPr="00D071FE" w:rsidRDefault="005D4D48" w:rsidP="005D4D48">
            <w:pPr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5943" w:type="dxa"/>
          </w:tcPr>
          <w:p w:rsidR="005D4D48" w:rsidRPr="00D071FE" w:rsidRDefault="005D4D48" w:rsidP="005D4D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Цельность композиционного решения листа</w:t>
            </w:r>
          </w:p>
        </w:tc>
        <w:tc>
          <w:tcPr>
            <w:tcW w:w="1984" w:type="dxa"/>
          </w:tcPr>
          <w:p w:rsidR="005D4D48" w:rsidRPr="00D071FE" w:rsidRDefault="005D4D48" w:rsidP="005D4D48">
            <w:pPr>
              <w:jc w:val="center"/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0-3</w:t>
            </w:r>
          </w:p>
        </w:tc>
      </w:tr>
      <w:tr w:rsidR="005D4D48" w:rsidRPr="00D071FE" w:rsidTr="00923142">
        <w:tc>
          <w:tcPr>
            <w:tcW w:w="828" w:type="dxa"/>
          </w:tcPr>
          <w:p w:rsidR="005D4D48" w:rsidRPr="00D071FE" w:rsidRDefault="005D4D48" w:rsidP="005D4D48">
            <w:pPr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5943" w:type="dxa"/>
          </w:tcPr>
          <w:p w:rsidR="005D4D48" w:rsidRPr="00D071FE" w:rsidRDefault="005D4D48" w:rsidP="005D4D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Передача плановости </w:t>
            </w:r>
          </w:p>
        </w:tc>
        <w:tc>
          <w:tcPr>
            <w:tcW w:w="1984" w:type="dxa"/>
          </w:tcPr>
          <w:p w:rsidR="005D4D48" w:rsidRPr="00D071FE" w:rsidRDefault="005D4D48" w:rsidP="005D4D48">
            <w:pPr>
              <w:jc w:val="center"/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0-3</w:t>
            </w:r>
          </w:p>
        </w:tc>
      </w:tr>
      <w:tr w:rsidR="005D4D48" w:rsidRPr="00D071FE" w:rsidTr="00923142">
        <w:tc>
          <w:tcPr>
            <w:tcW w:w="828" w:type="dxa"/>
          </w:tcPr>
          <w:p w:rsidR="005D4D48" w:rsidRPr="00D071FE" w:rsidRDefault="005D4D48" w:rsidP="005D4D48">
            <w:pPr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5943" w:type="dxa"/>
          </w:tcPr>
          <w:p w:rsidR="005D4D48" w:rsidRPr="00D071FE" w:rsidRDefault="0095550F" w:rsidP="005D4D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Передача</w:t>
            </w:r>
            <w:r w:rsidR="005D4D48">
              <w:rPr>
                <w:sz w:val="28"/>
                <w:szCs w:val="28"/>
              </w:rPr>
              <w:t xml:space="preserve"> пропорций</w:t>
            </w:r>
          </w:p>
        </w:tc>
        <w:tc>
          <w:tcPr>
            <w:tcW w:w="1984" w:type="dxa"/>
          </w:tcPr>
          <w:p w:rsidR="005D4D48" w:rsidRPr="00D071FE" w:rsidRDefault="005D4D48" w:rsidP="005D4D48">
            <w:pPr>
              <w:jc w:val="center"/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0-3</w:t>
            </w:r>
          </w:p>
        </w:tc>
      </w:tr>
      <w:tr w:rsidR="005D4D48" w:rsidRPr="00D071FE" w:rsidTr="00923142">
        <w:tc>
          <w:tcPr>
            <w:tcW w:w="828" w:type="dxa"/>
          </w:tcPr>
          <w:p w:rsidR="005D4D48" w:rsidRPr="00D071FE" w:rsidRDefault="005D4D48" w:rsidP="005D4D48">
            <w:pPr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5943" w:type="dxa"/>
          </w:tcPr>
          <w:p w:rsidR="005D4D48" w:rsidRPr="00D071FE" w:rsidRDefault="005D4D48" w:rsidP="005D4D48">
            <w:pPr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Владение материалом</w:t>
            </w:r>
          </w:p>
        </w:tc>
        <w:tc>
          <w:tcPr>
            <w:tcW w:w="1984" w:type="dxa"/>
          </w:tcPr>
          <w:p w:rsidR="005D4D48" w:rsidRPr="00D071FE" w:rsidRDefault="005D4D48" w:rsidP="005D4D48">
            <w:pPr>
              <w:jc w:val="center"/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0-3</w:t>
            </w:r>
          </w:p>
        </w:tc>
      </w:tr>
      <w:tr w:rsidR="005D4D48" w:rsidRPr="00D071FE" w:rsidTr="00923142">
        <w:tc>
          <w:tcPr>
            <w:tcW w:w="828" w:type="dxa"/>
          </w:tcPr>
          <w:p w:rsidR="005D4D48" w:rsidRPr="00D071FE" w:rsidRDefault="005D4D48" w:rsidP="005D4D4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943" w:type="dxa"/>
          </w:tcPr>
          <w:p w:rsidR="005D4D48" w:rsidRPr="00D071FE" w:rsidRDefault="005D4D48" w:rsidP="005D4D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Максимальное количество баллов</w:t>
            </w:r>
          </w:p>
        </w:tc>
        <w:tc>
          <w:tcPr>
            <w:tcW w:w="1984" w:type="dxa"/>
          </w:tcPr>
          <w:p w:rsidR="005D4D48" w:rsidRPr="00D071FE" w:rsidRDefault="005D4D48" w:rsidP="005D4D48">
            <w:pPr>
              <w:jc w:val="center"/>
              <w:rPr>
                <w:sz w:val="28"/>
                <w:szCs w:val="28"/>
              </w:rPr>
            </w:pPr>
            <w:r w:rsidRPr="00D071FE">
              <w:rPr>
                <w:sz w:val="28"/>
                <w:szCs w:val="28"/>
              </w:rPr>
              <w:t>18</w:t>
            </w:r>
          </w:p>
        </w:tc>
      </w:tr>
    </w:tbl>
    <w:p w:rsidR="0095550F" w:rsidRDefault="0095550F" w:rsidP="00BE30F4">
      <w:pPr>
        <w:jc w:val="both"/>
        <w:rPr>
          <w:sz w:val="28"/>
          <w:szCs w:val="28"/>
        </w:rPr>
      </w:pPr>
    </w:p>
    <w:p w:rsidR="00BE30F4" w:rsidRPr="0095550F" w:rsidRDefault="00BE30F4" w:rsidP="00BE30F4">
      <w:pPr>
        <w:jc w:val="both"/>
        <w:rPr>
          <w:b/>
          <w:sz w:val="28"/>
          <w:szCs w:val="28"/>
        </w:rPr>
      </w:pPr>
      <w:r w:rsidRPr="0095550F">
        <w:rPr>
          <w:b/>
          <w:sz w:val="28"/>
          <w:szCs w:val="28"/>
        </w:rPr>
        <w:t>М</w:t>
      </w:r>
      <w:r w:rsidR="0095550F" w:rsidRPr="0095550F">
        <w:rPr>
          <w:b/>
          <w:sz w:val="28"/>
          <w:szCs w:val="28"/>
        </w:rPr>
        <w:t>аксимальное количество баллов: 36</w:t>
      </w:r>
    </w:p>
    <w:p w:rsidR="00BE30F4" w:rsidRPr="00BE30F4" w:rsidRDefault="00BE30F4" w:rsidP="00BE30F4">
      <w:pPr>
        <w:jc w:val="both"/>
        <w:rPr>
          <w:sz w:val="28"/>
          <w:szCs w:val="28"/>
        </w:rPr>
      </w:pPr>
      <w:r w:rsidRPr="00BE30F4">
        <w:rPr>
          <w:sz w:val="28"/>
          <w:szCs w:val="28"/>
        </w:rPr>
        <w:t>Оценочная шкала</w:t>
      </w:r>
      <w:r w:rsidR="00C729B2">
        <w:rPr>
          <w:sz w:val="28"/>
          <w:szCs w:val="28"/>
        </w:rPr>
        <w:t xml:space="preserve"> по каждому из критериев</w:t>
      </w:r>
      <w:r w:rsidRPr="00BE30F4">
        <w:rPr>
          <w:sz w:val="28"/>
          <w:szCs w:val="28"/>
        </w:rPr>
        <w:t>:</w:t>
      </w:r>
    </w:p>
    <w:p w:rsidR="00BE30F4" w:rsidRPr="0095550F" w:rsidRDefault="00C729B2" w:rsidP="00C729B2">
      <w:pPr>
        <w:ind w:left="180"/>
        <w:jc w:val="both"/>
        <w:rPr>
          <w:b/>
          <w:sz w:val="28"/>
          <w:szCs w:val="28"/>
        </w:rPr>
      </w:pPr>
      <w:r w:rsidRPr="0095550F">
        <w:rPr>
          <w:b/>
          <w:sz w:val="28"/>
          <w:szCs w:val="28"/>
        </w:rPr>
        <w:t>0</w:t>
      </w:r>
      <w:r w:rsidR="00776F32" w:rsidRPr="0095550F">
        <w:rPr>
          <w:b/>
          <w:sz w:val="28"/>
          <w:szCs w:val="28"/>
        </w:rPr>
        <w:t xml:space="preserve"> - </w:t>
      </w:r>
      <w:r w:rsidRPr="0095550F">
        <w:rPr>
          <w:b/>
          <w:sz w:val="28"/>
          <w:szCs w:val="28"/>
        </w:rPr>
        <w:t>не выполнено</w:t>
      </w:r>
      <w:r w:rsidR="00BE30F4" w:rsidRPr="0095550F">
        <w:rPr>
          <w:b/>
          <w:sz w:val="28"/>
          <w:szCs w:val="28"/>
        </w:rPr>
        <w:t xml:space="preserve"> </w:t>
      </w:r>
    </w:p>
    <w:p w:rsidR="00BE30F4" w:rsidRPr="0095550F" w:rsidRDefault="00BE30F4" w:rsidP="00C729B2">
      <w:pPr>
        <w:ind w:left="180"/>
        <w:jc w:val="both"/>
        <w:rPr>
          <w:b/>
          <w:sz w:val="28"/>
          <w:szCs w:val="28"/>
        </w:rPr>
      </w:pPr>
      <w:r w:rsidRPr="0095550F">
        <w:rPr>
          <w:b/>
          <w:sz w:val="28"/>
          <w:szCs w:val="28"/>
        </w:rPr>
        <w:t>1 – плохо;</w:t>
      </w:r>
    </w:p>
    <w:p w:rsidR="00BE30F4" w:rsidRPr="0095550F" w:rsidRDefault="00BE30F4" w:rsidP="00C729B2">
      <w:pPr>
        <w:ind w:left="180"/>
        <w:jc w:val="both"/>
        <w:rPr>
          <w:b/>
          <w:sz w:val="28"/>
          <w:szCs w:val="28"/>
        </w:rPr>
      </w:pPr>
      <w:r w:rsidRPr="0095550F">
        <w:rPr>
          <w:b/>
          <w:sz w:val="28"/>
          <w:szCs w:val="28"/>
        </w:rPr>
        <w:t>2 – хорошо;</w:t>
      </w:r>
    </w:p>
    <w:p w:rsidR="008312B3" w:rsidRPr="00BE30F4" w:rsidRDefault="00BE30F4" w:rsidP="00C729B2">
      <w:pPr>
        <w:ind w:left="180"/>
        <w:jc w:val="both"/>
        <w:rPr>
          <w:sz w:val="28"/>
          <w:szCs w:val="28"/>
        </w:rPr>
      </w:pPr>
      <w:r w:rsidRPr="0095550F">
        <w:rPr>
          <w:b/>
          <w:sz w:val="28"/>
          <w:szCs w:val="28"/>
        </w:rPr>
        <w:t>3 – отлично</w:t>
      </w:r>
      <w:r w:rsidRPr="00BE30F4">
        <w:rPr>
          <w:sz w:val="28"/>
          <w:szCs w:val="28"/>
        </w:rPr>
        <w:t>.</w:t>
      </w:r>
    </w:p>
    <w:p w:rsidR="008312B3" w:rsidRDefault="008312B3" w:rsidP="009A0495">
      <w:pPr>
        <w:ind w:firstLine="708"/>
        <w:jc w:val="both"/>
        <w:rPr>
          <w:sz w:val="28"/>
          <w:szCs w:val="28"/>
        </w:rPr>
      </w:pPr>
      <w:r w:rsidRPr="00E07793">
        <w:rPr>
          <w:sz w:val="28"/>
          <w:szCs w:val="28"/>
        </w:rPr>
        <w:t xml:space="preserve">Основанием для приема в </w:t>
      </w:r>
      <w:r>
        <w:rPr>
          <w:sz w:val="28"/>
          <w:szCs w:val="28"/>
        </w:rPr>
        <w:t>«</w:t>
      </w:r>
      <w:r w:rsidRPr="00E07793">
        <w:rPr>
          <w:sz w:val="28"/>
          <w:szCs w:val="28"/>
        </w:rPr>
        <w:t>ДШ</w:t>
      </w:r>
      <w:r w:rsidR="00431814">
        <w:rPr>
          <w:sz w:val="28"/>
          <w:szCs w:val="28"/>
        </w:rPr>
        <w:t>И</w:t>
      </w:r>
      <w:r>
        <w:rPr>
          <w:sz w:val="28"/>
          <w:szCs w:val="28"/>
        </w:rPr>
        <w:t xml:space="preserve"> №16»</w:t>
      </w:r>
      <w:r w:rsidR="0095550F">
        <w:rPr>
          <w:sz w:val="28"/>
          <w:szCs w:val="28"/>
        </w:rPr>
        <w:t xml:space="preserve"> на дополнительную общеобразовательную предпрофессиональную программу в области изобразительного искусства «Живопись»</w:t>
      </w:r>
      <w:r w:rsidRPr="00E07793">
        <w:rPr>
          <w:sz w:val="28"/>
          <w:szCs w:val="28"/>
        </w:rPr>
        <w:t xml:space="preserve"> являются результаты отбора </w:t>
      </w:r>
      <w:r w:rsidR="007B0BDB">
        <w:rPr>
          <w:sz w:val="28"/>
          <w:szCs w:val="28"/>
        </w:rPr>
        <w:t xml:space="preserve">поступающих </w:t>
      </w:r>
      <w:r w:rsidRPr="00E07793">
        <w:rPr>
          <w:sz w:val="28"/>
          <w:szCs w:val="28"/>
        </w:rPr>
        <w:t>перво</w:t>
      </w:r>
      <w:r w:rsidR="00C729B2">
        <w:rPr>
          <w:sz w:val="28"/>
          <w:szCs w:val="28"/>
        </w:rPr>
        <w:t>г</w:t>
      </w:r>
      <w:r w:rsidR="0095550F">
        <w:rPr>
          <w:sz w:val="28"/>
          <w:szCs w:val="28"/>
        </w:rPr>
        <w:t>о и второго потока – не менее 18 баллов в совокупности по двум</w:t>
      </w:r>
      <w:r w:rsidRPr="00E07793">
        <w:rPr>
          <w:sz w:val="28"/>
          <w:szCs w:val="28"/>
        </w:rPr>
        <w:t xml:space="preserve"> предметам.</w:t>
      </w:r>
    </w:p>
    <w:p w:rsidR="008F707F" w:rsidRDefault="008F707F" w:rsidP="008F707F">
      <w:pPr>
        <w:rPr>
          <w:sz w:val="28"/>
          <w:szCs w:val="28"/>
        </w:rPr>
      </w:pPr>
      <w:r w:rsidRPr="00AF1E82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, выполненные при отборе </w:t>
      </w:r>
      <w:proofErr w:type="gramStart"/>
      <w:r>
        <w:rPr>
          <w:sz w:val="28"/>
          <w:szCs w:val="28"/>
        </w:rPr>
        <w:t>поступающих</w:t>
      </w:r>
      <w:proofErr w:type="gramEnd"/>
      <w:r>
        <w:rPr>
          <w:sz w:val="28"/>
          <w:szCs w:val="28"/>
        </w:rPr>
        <w:t xml:space="preserve"> не возвращаются.</w:t>
      </w:r>
    </w:p>
    <w:p w:rsidR="008F707F" w:rsidRDefault="007B0BDB" w:rsidP="008F70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отборе</w:t>
      </w:r>
      <w:r w:rsidR="008F707F">
        <w:rPr>
          <w:sz w:val="28"/>
          <w:szCs w:val="28"/>
        </w:rPr>
        <w:t xml:space="preserve"> поступающих присутствие посторонних лиц не допускается.</w:t>
      </w:r>
    </w:p>
    <w:p w:rsidR="008F707F" w:rsidRDefault="009A0495" w:rsidP="0092314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о результатах отбора принимается комиссией по отбору поступающих на закрытом заседании простым большинством голосов членов комиссии, участвующих в заседании, при обязательном присутствии </w:t>
      </w:r>
      <w:r>
        <w:rPr>
          <w:sz w:val="28"/>
          <w:szCs w:val="28"/>
        </w:rPr>
        <w:lastRenderedPageBreak/>
        <w:t>председателя комиссии или его замесстителя.</w:t>
      </w:r>
      <w:r w:rsidR="008F707F" w:rsidRPr="008F707F">
        <w:rPr>
          <w:sz w:val="28"/>
          <w:szCs w:val="28"/>
        </w:rPr>
        <w:t xml:space="preserve"> </w:t>
      </w:r>
      <w:r w:rsidR="008F707F">
        <w:rPr>
          <w:sz w:val="28"/>
          <w:szCs w:val="28"/>
        </w:rPr>
        <w:t xml:space="preserve">Результаты отбора </w:t>
      </w:r>
      <w:proofErr w:type="gramStart"/>
      <w:r w:rsidR="008F707F">
        <w:rPr>
          <w:sz w:val="28"/>
          <w:szCs w:val="28"/>
        </w:rPr>
        <w:t>поступающих</w:t>
      </w:r>
      <w:proofErr w:type="gramEnd"/>
      <w:r w:rsidR="008F707F">
        <w:rPr>
          <w:sz w:val="28"/>
          <w:szCs w:val="28"/>
        </w:rPr>
        <w:t xml:space="preserve"> оформляются протоколом и заносятся в оценочные листы, которы</w:t>
      </w:r>
      <w:r w:rsidR="007B0BDB">
        <w:rPr>
          <w:sz w:val="28"/>
          <w:szCs w:val="28"/>
        </w:rPr>
        <w:t>е</w:t>
      </w:r>
      <w:r w:rsidR="008F707F">
        <w:rPr>
          <w:sz w:val="28"/>
          <w:szCs w:val="28"/>
        </w:rPr>
        <w:t xml:space="preserve"> хранятся в личном деле обучающихся. </w:t>
      </w:r>
    </w:p>
    <w:p w:rsidR="008F707F" w:rsidRDefault="008F707F" w:rsidP="0092314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Результаты отбора объявляются не позднее трех рабочих дней после проведения отбора. Объявление указанных результатов осуществляется путем размещения пофамильного списка-рейтинга с указанием системы оценок, применяемой в «ДШ</w:t>
      </w:r>
      <w:r w:rsidR="00431814">
        <w:rPr>
          <w:sz w:val="28"/>
          <w:szCs w:val="28"/>
        </w:rPr>
        <w:t>И</w:t>
      </w:r>
      <w:r>
        <w:rPr>
          <w:sz w:val="28"/>
          <w:szCs w:val="28"/>
        </w:rPr>
        <w:t xml:space="preserve"> №16», и оценок полученных каждым поступающим.</w:t>
      </w:r>
    </w:p>
    <w:p w:rsidR="008312B3" w:rsidRDefault="0095550F" w:rsidP="009A0495">
      <w:pPr>
        <w:ind w:firstLine="708"/>
        <w:jc w:val="both"/>
      </w:pPr>
      <w:r>
        <w:rPr>
          <w:sz w:val="28"/>
          <w:szCs w:val="28"/>
        </w:rPr>
        <w:t xml:space="preserve">После завершения отбора </w:t>
      </w:r>
      <w:r w:rsidR="008312B3" w:rsidRPr="00E07793">
        <w:rPr>
          <w:sz w:val="28"/>
          <w:szCs w:val="28"/>
        </w:rPr>
        <w:t xml:space="preserve"> в соответствии с планом приема и на основе </w:t>
      </w:r>
      <w:r w:rsidR="008F707F">
        <w:rPr>
          <w:sz w:val="28"/>
          <w:szCs w:val="28"/>
        </w:rPr>
        <w:t>рейтинга поступающих</w:t>
      </w:r>
      <w:r w:rsidR="008312B3" w:rsidRPr="00E07793">
        <w:rPr>
          <w:sz w:val="28"/>
          <w:szCs w:val="28"/>
        </w:rPr>
        <w:t xml:space="preserve"> проводится зачисление </w:t>
      </w:r>
      <w:r>
        <w:rPr>
          <w:sz w:val="28"/>
          <w:szCs w:val="28"/>
        </w:rPr>
        <w:t xml:space="preserve">поступающих </w:t>
      </w:r>
      <w:r w:rsidR="008312B3" w:rsidRPr="00E07793">
        <w:rPr>
          <w:sz w:val="28"/>
          <w:szCs w:val="28"/>
        </w:rPr>
        <w:t xml:space="preserve">в </w:t>
      </w:r>
      <w:r w:rsidR="008312B3">
        <w:rPr>
          <w:sz w:val="28"/>
          <w:szCs w:val="28"/>
        </w:rPr>
        <w:t>«</w:t>
      </w:r>
      <w:r w:rsidR="008312B3" w:rsidRPr="00E07793">
        <w:rPr>
          <w:sz w:val="28"/>
          <w:szCs w:val="28"/>
        </w:rPr>
        <w:t>ДШ</w:t>
      </w:r>
      <w:r w:rsidR="00431814">
        <w:rPr>
          <w:sz w:val="28"/>
          <w:szCs w:val="28"/>
        </w:rPr>
        <w:t>И</w:t>
      </w:r>
      <w:r w:rsidR="008312B3">
        <w:rPr>
          <w:sz w:val="28"/>
          <w:szCs w:val="28"/>
        </w:rPr>
        <w:t xml:space="preserve"> №16»</w:t>
      </w:r>
      <w:r>
        <w:rPr>
          <w:sz w:val="28"/>
          <w:szCs w:val="28"/>
        </w:rPr>
        <w:t xml:space="preserve"> на дополнительную предпрофессиональную общеобразовательную программу в области изобразительного искусства «Живопись» со сроком обучения 5лет</w:t>
      </w:r>
      <w:r w:rsidR="008312B3" w:rsidRPr="00E07793">
        <w:rPr>
          <w:sz w:val="28"/>
          <w:szCs w:val="28"/>
        </w:rPr>
        <w:t xml:space="preserve">. </w:t>
      </w:r>
      <w:r w:rsidR="008F707F">
        <w:rPr>
          <w:sz w:val="28"/>
          <w:szCs w:val="28"/>
        </w:rPr>
        <w:t>Поступающие</w:t>
      </w:r>
      <w:r w:rsidR="008312B3" w:rsidRPr="00E07793">
        <w:rPr>
          <w:sz w:val="28"/>
          <w:szCs w:val="28"/>
        </w:rPr>
        <w:t>,</w:t>
      </w:r>
      <w:r w:rsidR="00776F32">
        <w:rPr>
          <w:sz w:val="28"/>
          <w:szCs w:val="28"/>
        </w:rPr>
        <w:t xml:space="preserve"> получившие более высокие баллы</w:t>
      </w:r>
      <w:r w:rsidR="008312B3" w:rsidRPr="00E07793">
        <w:rPr>
          <w:sz w:val="28"/>
          <w:szCs w:val="28"/>
        </w:rPr>
        <w:t xml:space="preserve">, зачисляются в первую очередь. При равенстве суммы балов </w:t>
      </w:r>
      <w:r w:rsidR="008F707F">
        <w:rPr>
          <w:sz w:val="28"/>
          <w:szCs w:val="28"/>
        </w:rPr>
        <w:t xml:space="preserve">по двум творческм заданиям </w:t>
      </w:r>
      <w:r w:rsidR="008312B3" w:rsidRPr="00E07793">
        <w:rPr>
          <w:sz w:val="28"/>
          <w:szCs w:val="28"/>
        </w:rPr>
        <w:t xml:space="preserve">преимущество при зачислении имеют </w:t>
      </w:r>
      <w:r w:rsidR="008F707F">
        <w:rPr>
          <w:sz w:val="28"/>
          <w:szCs w:val="28"/>
        </w:rPr>
        <w:t xml:space="preserve">поступающие </w:t>
      </w:r>
      <w:r w:rsidR="008312B3" w:rsidRPr="00E07793">
        <w:rPr>
          <w:sz w:val="28"/>
          <w:szCs w:val="28"/>
        </w:rPr>
        <w:t>по</w:t>
      </w:r>
      <w:r w:rsidR="008F707F">
        <w:rPr>
          <w:sz w:val="28"/>
          <w:szCs w:val="28"/>
        </w:rPr>
        <w:t>лучившие больший бал по К</w:t>
      </w:r>
      <w:r>
        <w:rPr>
          <w:sz w:val="28"/>
          <w:szCs w:val="28"/>
        </w:rPr>
        <w:t>омпозиции</w:t>
      </w:r>
      <w:r w:rsidR="007B0BDB">
        <w:rPr>
          <w:sz w:val="28"/>
          <w:szCs w:val="28"/>
        </w:rPr>
        <w:t xml:space="preserve"> станковой</w:t>
      </w:r>
      <w:r w:rsidR="008312B3" w:rsidRPr="00E07793">
        <w:rPr>
          <w:sz w:val="28"/>
          <w:szCs w:val="28"/>
        </w:rPr>
        <w:t>.</w:t>
      </w:r>
    </w:p>
    <w:p w:rsidR="0098120C" w:rsidRDefault="0098120C" w:rsidP="00224D5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Списки </w:t>
      </w:r>
      <w:r w:rsidR="008F707F">
        <w:rPr>
          <w:sz w:val="28"/>
          <w:szCs w:val="28"/>
        </w:rPr>
        <w:t xml:space="preserve">зачисленных </w:t>
      </w:r>
      <w:r>
        <w:rPr>
          <w:sz w:val="28"/>
          <w:szCs w:val="28"/>
        </w:rPr>
        <w:t xml:space="preserve"> на дополнительную</w:t>
      </w:r>
      <w:r w:rsidRPr="0098120C">
        <w:rPr>
          <w:sz w:val="28"/>
          <w:szCs w:val="28"/>
        </w:rPr>
        <w:t xml:space="preserve"> </w:t>
      </w:r>
      <w:r>
        <w:rPr>
          <w:sz w:val="28"/>
          <w:szCs w:val="28"/>
        </w:rPr>
        <w:t>общеобразовательную предпрофессиональную программу в области изобразительного искусства «Живопись»</w:t>
      </w:r>
      <w:r w:rsidR="008F707F">
        <w:rPr>
          <w:sz w:val="28"/>
          <w:szCs w:val="28"/>
        </w:rPr>
        <w:t xml:space="preserve"> </w:t>
      </w:r>
      <w:r>
        <w:rPr>
          <w:sz w:val="28"/>
          <w:szCs w:val="28"/>
        </w:rPr>
        <w:t>заверяются директором</w:t>
      </w:r>
      <w:r w:rsidR="008F707F">
        <w:rPr>
          <w:sz w:val="28"/>
          <w:szCs w:val="28"/>
        </w:rPr>
        <w:t xml:space="preserve"> «ДШ</w:t>
      </w:r>
      <w:r w:rsidR="00431814">
        <w:rPr>
          <w:sz w:val="28"/>
          <w:szCs w:val="28"/>
        </w:rPr>
        <w:t>И</w:t>
      </w:r>
      <w:r w:rsidR="008F707F">
        <w:rPr>
          <w:sz w:val="28"/>
          <w:szCs w:val="28"/>
        </w:rPr>
        <w:t xml:space="preserve"> №16»</w:t>
      </w:r>
      <w:r>
        <w:rPr>
          <w:sz w:val="28"/>
          <w:szCs w:val="28"/>
        </w:rPr>
        <w:t xml:space="preserve"> и вывешиваются на доску объявлений.</w:t>
      </w:r>
    </w:p>
    <w:p w:rsidR="0098120C" w:rsidRPr="007035BD" w:rsidRDefault="0098120C" w:rsidP="007035BD">
      <w:pPr>
        <w:jc w:val="center"/>
        <w:rPr>
          <w:b/>
          <w:sz w:val="28"/>
          <w:szCs w:val="28"/>
        </w:rPr>
      </w:pPr>
      <w:r w:rsidRPr="007035BD">
        <w:rPr>
          <w:b/>
          <w:sz w:val="28"/>
          <w:szCs w:val="28"/>
        </w:rPr>
        <w:t xml:space="preserve">Правила поведения </w:t>
      </w:r>
      <w:proofErr w:type="gramStart"/>
      <w:r w:rsidRPr="007035BD">
        <w:rPr>
          <w:b/>
          <w:sz w:val="28"/>
          <w:szCs w:val="28"/>
        </w:rPr>
        <w:t>поступающих</w:t>
      </w:r>
      <w:proofErr w:type="gramEnd"/>
      <w:r w:rsidRPr="007035BD">
        <w:rPr>
          <w:b/>
          <w:sz w:val="28"/>
          <w:szCs w:val="28"/>
        </w:rPr>
        <w:t xml:space="preserve"> при отборе:</w:t>
      </w:r>
    </w:p>
    <w:p w:rsidR="0098120C" w:rsidRDefault="007B0BDB" w:rsidP="0098120C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На </w:t>
      </w:r>
      <w:r w:rsidR="0098120C">
        <w:rPr>
          <w:sz w:val="28"/>
          <w:szCs w:val="28"/>
        </w:rPr>
        <w:t xml:space="preserve"> отбор </w:t>
      </w:r>
      <w:proofErr w:type="gramStart"/>
      <w:r w:rsidR="0098120C">
        <w:rPr>
          <w:sz w:val="28"/>
          <w:szCs w:val="28"/>
        </w:rPr>
        <w:t>поступающие</w:t>
      </w:r>
      <w:proofErr w:type="gramEnd"/>
      <w:r w:rsidR="0098120C">
        <w:rPr>
          <w:sz w:val="28"/>
          <w:szCs w:val="28"/>
        </w:rPr>
        <w:t xml:space="preserve"> при</w:t>
      </w:r>
      <w:r>
        <w:rPr>
          <w:sz w:val="28"/>
          <w:szCs w:val="28"/>
        </w:rPr>
        <w:t>х</w:t>
      </w:r>
      <w:r w:rsidR="0098120C">
        <w:rPr>
          <w:sz w:val="28"/>
          <w:szCs w:val="28"/>
        </w:rPr>
        <w:t>одят за 10 минут.</w:t>
      </w:r>
    </w:p>
    <w:p w:rsidR="0098120C" w:rsidRDefault="0098120C" w:rsidP="0098120C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После объяснения преподавателям условий задания поступающие приступают к его выполнению.</w:t>
      </w:r>
    </w:p>
    <w:p w:rsidR="0098120C" w:rsidRDefault="00431814" w:rsidP="0098120C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Перед выполнением </w:t>
      </w:r>
      <w:r w:rsidR="0098120C">
        <w:rPr>
          <w:sz w:val="28"/>
          <w:szCs w:val="28"/>
        </w:rPr>
        <w:t>задания поступающие подписывают свою работу на оборотной ст</w:t>
      </w:r>
      <w:r w:rsidR="003A082F">
        <w:rPr>
          <w:sz w:val="28"/>
          <w:szCs w:val="28"/>
        </w:rPr>
        <w:t>ороне листа с указанием фамилии, имени, возраста, школы, класс</w:t>
      </w:r>
      <w:r w:rsidR="007B0BDB">
        <w:rPr>
          <w:sz w:val="28"/>
          <w:szCs w:val="28"/>
        </w:rPr>
        <w:t xml:space="preserve">а </w:t>
      </w:r>
      <w:r w:rsidR="003A082F">
        <w:rPr>
          <w:sz w:val="28"/>
          <w:szCs w:val="28"/>
        </w:rPr>
        <w:t>(на 1 сентября 202</w:t>
      </w:r>
      <w:r w:rsidR="00CE50E9">
        <w:rPr>
          <w:sz w:val="28"/>
          <w:szCs w:val="28"/>
        </w:rPr>
        <w:t>4</w:t>
      </w:r>
      <w:r w:rsidR="003A082F">
        <w:rPr>
          <w:sz w:val="28"/>
          <w:szCs w:val="28"/>
        </w:rPr>
        <w:t xml:space="preserve"> г.)</w:t>
      </w:r>
      <w:r>
        <w:rPr>
          <w:sz w:val="28"/>
          <w:szCs w:val="28"/>
        </w:rPr>
        <w:t>, имени, отчества и контактных данных родителей</w:t>
      </w:r>
      <w:r w:rsidR="003A082F">
        <w:rPr>
          <w:sz w:val="28"/>
          <w:szCs w:val="28"/>
        </w:rPr>
        <w:t xml:space="preserve"> печатными буквами.</w:t>
      </w:r>
    </w:p>
    <w:p w:rsidR="003A082F" w:rsidRDefault="003A082F" w:rsidP="0098120C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По окончании отбора </w:t>
      </w:r>
      <w:proofErr w:type="gramStart"/>
      <w:r>
        <w:rPr>
          <w:sz w:val="28"/>
          <w:szCs w:val="28"/>
        </w:rPr>
        <w:t>обучающиеся</w:t>
      </w:r>
      <w:proofErr w:type="gramEnd"/>
      <w:r>
        <w:rPr>
          <w:sz w:val="28"/>
          <w:szCs w:val="28"/>
        </w:rPr>
        <w:t xml:space="preserve"> сдают работу преподавателю, только после этого могут покинут</w:t>
      </w:r>
      <w:r w:rsidR="007B0BDB">
        <w:rPr>
          <w:sz w:val="28"/>
          <w:szCs w:val="28"/>
        </w:rPr>
        <w:t xml:space="preserve">ь </w:t>
      </w:r>
      <w:r>
        <w:rPr>
          <w:sz w:val="28"/>
          <w:szCs w:val="28"/>
        </w:rPr>
        <w:t>кабинет</w:t>
      </w:r>
      <w:r w:rsidR="007B0BDB">
        <w:rPr>
          <w:sz w:val="28"/>
          <w:szCs w:val="28"/>
        </w:rPr>
        <w:t>.</w:t>
      </w:r>
    </w:p>
    <w:p w:rsidR="007035BD" w:rsidRPr="00AF1E82" w:rsidRDefault="007035BD" w:rsidP="007035BD">
      <w:pPr>
        <w:rPr>
          <w:sz w:val="28"/>
          <w:szCs w:val="28"/>
        </w:rPr>
      </w:pPr>
    </w:p>
    <w:sectPr w:rsidR="007035BD" w:rsidRPr="00AF1E82" w:rsidSect="00FD1E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E1614"/>
    <w:multiLevelType w:val="hybridMultilevel"/>
    <w:tmpl w:val="8A1E0D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62990"/>
    <w:multiLevelType w:val="hybridMultilevel"/>
    <w:tmpl w:val="D87830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0C2C72"/>
    <w:multiLevelType w:val="hybridMultilevel"/>
    <w:tmpl w:val="9344119E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689352B"/>
    <w:multiLevelType w:val="hybridMultilevel"/>
    <w:tmpl w:val="D01EA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4D2C98"/>
    <w:multiLevelType w:val="hybridMultilevel"/>
    <w:tmpl w:val="FFC01E7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08"/>
  <w:characterSpacingControl w:val="doNotCompress"/>
  <w:compat/>
  <w:rsids>
    <w:rsidRoot w:val="008312B3"/>
    <w:rsid w:val="00012B84"/>
    <w:rsid w:val="00076007"/>
    <w:rsid w:val="000B4D5C"/>
    <w:rsid w:val="00132BAE"/>
    <w:rsid w:val="00224D54"/>
    <w:rsid w:val="002B1421"/>
    <w:rsid w:val="002D1B53"/>
    <w:rsid w:val="003363D8"/>
    <w:rsid w:val="003A082F"/>
    <w:rsid w:val="003C0033"/>
    <w:rsid w:val="003F0EFA"/>
    <w:rsid w:val="00431814"/>
    <w:rsid w:val="00487150"/>
    <w:rsid w:val="004E0F02"/>
    <w:rsid w:val="0059307F"/>
    <w:rsid w:val="005B2EBA"/>
    <w:rsid w:val="005D4D48"/>
    <w:rsid w:val="00693E9B"/>
    <w:rsid w:val="00696DD6"/>
    <w:rsid w:val="00702991"/>
    <w:rsid w:val="007035BD"/>
    <w:rsid w:val="00727B98"/>
    <w:rsid w:val="00776F32"/>
    <w:rsid w:val="007B0BDB"/>
    <w:rsid w:val="0082265B"/>
    <w:rsid w:val="008312B3"/>
    <w:rsid w:val="00846C84"/>
    <w:rsid w:val="008E5751"/>
    <w:rsid w:val="008F707F"/>
    <w:rsid w:val="00923142"/>
    <w:rsid w:val="0095550F"/>
    <w:rsid w:val="0098120C"/>
    <w:rsid w:val="009A0495"/>
    <w:rsid w:val="009B29A7"/>
    <w:rsid w:val="00A15C22"/>
    <w:rsid w:val="00AC65DB"/>
    <w:rsid w:val="00AF1E82"/>
    <w:rsid w:val="00B17CD3"/>
    <w:rsid w:val="00B208DF"/>
    <w:rsid w:val="00B40483"/>
    <w:rsid w:val="00B70EC0"/>
    <w:rsid w:val="00BC2293"/>
    <w:rsid w:val="00BE30F4"/>
    <w:rsid w:val="00C46B50"/>
    <w:rsid w:val="00C729B2"/>
    <w:rsid w:val="00CA5C25"/>
    <w:rsid w:val="00CE50E9"/>
    <w:rsid w:val="00CF180C"/>
    <w:rsid w:val="00D071FE"/>
    <w:rsid w:val="00D23A51"/>
    <w:rsid w:val="00EE3DFA"/>
    <w:rsid w:val="00EE6354"/>
    <w:rsid w:val="00F276E0"/>
    <w:rsid w:val="00F43DFF"/>
    <w:rsid w:val="00FD1E99"/>
    <w:rsid w:val="00FE3D4E"/>
    <w:rsid w:val="00FF4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12B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96D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7B0BDB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nsav/page523114.htm/page710650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820</Words>
  <Characters>6272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7</vt:lpstr>
    </vt:vector>
  </TitlesOfParts>
  <Company>Организация</Company>
  <LinksUpToDate>false</LinksUpToDate>
  <CharactersWithSpaces>7078</CharactersWithSpaces>
  <SharedDoc>false</SharedDoc>
  <HLinks>
    <vt:vector size="6" baseType="variant">
      <vt:variant>
        <vt:i4>6881396</vt:i4>
      </vt:variant>
      <vt:variant>
        <vt:i4>0</vt:i4>
      </vt:variant>
      <vt:variant>
        <vt:i4>0</vt:i4>
      </vt:variant>
      <vt:variant>
        <vt:i4>5</vt:i4>
      </vt:variant>
      <vt:variant>
        <vt:lpwstr>https://edu.tatar.ru/nsav/page523114.htm/page710650.htm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</dc:title>
  <dc:creator>Customer</dc:creator>
  <cp:lastModifiedBy>DMHSH02</cp:lastModifiedBy>
  <cp:revision>2</cp:revision>
  <cp:lastPrinted>2021-05-11T14:16:00Z</cp:lastPrinted>
  <dcterms:created xsi:type="dcterms:W3CDTF">2024-05-21T07:47:00Z</dcterms:created>
  <dcterms:modified xsi:type="dcterms:W3CDTF">2024-05-21T07:47:00Z</dcterms:modified>
</cp:coreProperties>
</file>